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1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Financial Policy and Corporate Strategy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Discuss the importance of strategic management in today’s scenario?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different levels of strategy.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Discuss the methods of valuation in brief.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briefly, how financial policy is linked to strategic management.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Interface of Financial Policy and Strategic Management.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557A03" w:rsidRPr="001D64AE" w:rsidRDefault="00557A03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Write a short note on Balancing Financial Goals vis-a-vis Sustainable Growth.</w:t>
      </w:r>
    </w:p>
    <w:p w:rsidR="00E56D15" w:rsidRPr="001D64AE" w:rsidRDefault="00E56D15" w:rsidP="00904B93">
      <w:pPr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Project Planning and Capital Budgeting</w:t>
      </w:r>
    </w:p>
    <w:p w:rsidR="00992FF4" w:rsidRPr="001D64AE" w:rsidRDefault="00992FF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issues that need to be considered by an Indian investor and incorporated within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Net Present Value (NPV) model for the evaluation of foreign investment proposals?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Distinguish between Net Present-value and Internal Rate of Return.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Certainty Equivalent Approach.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sensitivity analysis in Capital Budgeting?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Social Cost Benefit analysis.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Comment briefly on the social cost benefit analysis in relation to evaluation of an Industrial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brief note on project appraisal under inflationary conditions.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Capital rationing?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concept ‘Zero date of a Project’ in project management.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steps for simulation analysis?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Explain in brief the contents of a Project Report.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XYZ Ltd., an infrastructure company is evaluating a proposal to build, operate and transfer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section of 35 kms. of road at a project cost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200 crores to be financed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Equity Shares Capital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crores, loans at the rate of interest of 15% p.a. from financial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institutions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150 crores. The Project after completion will be opened to traffic and a toll will be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collected for a period of 15 years from the vehicles using the road. The company is also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to maintain the road during the above 15 years and after the completion of that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period, it will be handed over to the Highway authorities at zero value. It is estimated that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toll revenue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crores per annum and the annual toll collection expenses including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maintenance of the roads will amount to 5% of the project cost. The company considers to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off the total cost of the project in 15 years on a straight line basis. For Corporate Incometax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purposes the company is allowed to take depreciation @ 10% on WDV basis. The financial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institutions are agreeable for the repayment of the loan in 15 equal annual instalments –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consisting of principal and interest.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Project IRR and Equity IRR. Ignore Corporate taxation.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difference in Project IRR and Equity IRR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Chemicals is evaluating two alternative systems for waste disposal, System A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System B, which have lives of 6 years and 4 years respectively. The initial investment outlay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annual operating costs for the two systems are expected to be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System A System B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Initial Investment Outlay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 million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 million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Annual Operating 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1.5 million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1.6 million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Salvage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 million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0.5 million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If the hurdle rate is 15%, which system should ABC Chemicals choose?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PVIF @ 15% for the six years are as below: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 4 5 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PVIF 0.8696 0.7561 0.6575 0.5718 0.4972 0.4323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Project Planning and Capital Budgeting 2.20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lastRenderedPageBreak/>
        <w:t>Question 14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 Ltd. an existing profit-making company, is planning to introduce a new product with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projected life of 8 years. Initial equipment cost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120 lakhs and additional equipment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lakhs will be needed at the beginning of third year. At the end of the 8 years,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original equipment will have resale value equivalent to the cost of removal, but the additional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equipment would be sold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 lakhs. Working Capital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 lakhs will be needed.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100% capacity of the plant is of 4,00,000 units per annum, but the production and salesvolume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 are as under: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Year Capacity in percentage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1 20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2 30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3-5 75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6-8 50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sale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per unit with a profit-volume ratio of 60% is likely to be obtained. Fixed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Operating Cash Cost are likely to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16 lakhs per annum. In addition to this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advertisement expenditure will have to be incurred as under: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2.21 Strategic Financial Management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3-5 6-8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Expenditure in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lakhs each year 30 15 10 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is subject to 50% tax, straight-line method of depreciation, (permissible for tax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purposes also) and taking 12% as appropriate after tax Cost of Capital, should the project be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accepted?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DL Services is in the business of providing home Services like plumbing, sewerage line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cleaning etc. There is a proposal before the company to purchase a mechanized sewerage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cleaning line for a sum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lacs. The life of the machine is 10 years. The present system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is to use manual labour for the job. You are provided the following information: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machine 20 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Depreciation 20% p.a. straight line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Operating cost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 lacs per annum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system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Manual labour 200 persons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Cost of Manual labour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10,000 (ten thousand) per person per annum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has an after tax cost of funds of 10% per annum. The applicable rate of tax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inclusive of surcharge and cess is 35%.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Based on the above you are required to: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State whether it is advisable to purchase the machine.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Compute the savings/additional cost as applicable, if the machine is purchased.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Skylark Airways is planning to acquire a light commercial aircraft for flying class clients at an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investment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50,00,000. The expected cash flow after tax for the next three years is as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follows: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Year 2 Year 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CFAT Probability CFAT Probability CFAT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14,00,000 0.1 15,00,000 0.1 18,00,000 0.2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2.25 Strategic Financial Management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18,00,000 0.2 20,00,000 0.3 25,00,000 0.5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25,00,000 0.4 32,00,000 0.4 35,00,000 0.2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40,00,000 0.3 45,00,000 0.2 48,00,000 0.1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wishes to take into consideration all possible risk factors relating to airline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operations. The company wants to know: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expected NPV of this venture assuming independent probability distribution with 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cent risk free rate of interest.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possible deviation in the expected value.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How would standard deviation of the present value distribution help in Capital Budgeting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decisions?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Cyber Company is considering two mutually exclusive projects. Investment outlay of both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projects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 and each is expected to have a life of 5 years. Under three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possible situations their annual cash flows and probabilities are as under: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>Cash Flow (</w:t>
      </w:r>
      <w:r w:rsidRPr="001D64AE">
        <w:rPr>
          <w:rFonts w:ascii="Times New Roman" w:hAnsi="Times New Roman" w:cs="Times New Roman"/>
        </w:rPr>
        <w:t>`)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Situation Probabilities Project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Good 0.3 6,00,000 5,00,000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Normal 0.4 4,00,000 4,00,000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Worse 0.3 2,00,000 3,00,000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cost of capital is 7 per cent, which project should be accepted? Explain with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workings.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A company is considering Projects X and Y with following information: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Expected NPV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Standard deviation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 1,22,000 90,000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 2,25,000 1,20,000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Which project will you recommend based on the above data?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Explain whether your opinion will change, if you use coefficient of variation as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measure of risk.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Which measure is more appropriate in this situation and why?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Project Planning and Capital Budgeting 2.28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X and Project Y are under the evaluation of XY Co. The estimated cash flows and their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probabilities are as below: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Project X : Investment (year 0)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70 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weights 0.30 0.40 0.30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Years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lakhs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lakhs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1 30 50 65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2 30 40 55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3 30 40 45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Project Y: Investment (year 0)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80 lakhs.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weighted Annual cash flows through life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0.20 40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0.50 45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0.30 50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Which project is better based on NPV, criterion with a discount rate of 10%?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Compute the standard deviation of the present value distribution and analyse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inherent risk of the projects.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Shivam Ltd. is considering two mutually exclusive projects A and B. Project A 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36,000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and project B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30,000. You have been given below the net present value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distribution for each project.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A Project B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NPV estimates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Probability NPV estimates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15,000 0.2 15,000 0.1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12,000 0.3 12,000 0.4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6,000 0.3 6,000 0.4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3,000 0.2 3,000 0.1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Compute the expected net present values of projects A and B.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Compute the risk attached to each project i.e. standard deviation of each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distribution.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Compute the profitability index of each project.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Which project do you recommend? State with reasons.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Aeroflot airlines is planning to procure a light commercial aircraft for flying class clients at an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investment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lakhs. The expected cash flow after tax for next three years is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in lakh)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Year 1 Year 2 Year 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CFAT Probability CFAT Probability CFAT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15 .1 15 .1 18 .2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18 .2 20 .3 22 .5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22 .4 30 .4 35 .2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35 .3 45 .2 50 .1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wishes to consider all possible risk factors relating to an airline.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2.33 Strategic Financial Management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wants to know-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expected NPV of this proposal assuming independent probability distribution with 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cent risk free rate of interest,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possible deviation on expected values.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are the estimates of the net cash flows and probability of a new project of M/s X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Ltd.: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P=0.3 P=0.5 P=0.2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Initial investment 0 4,00,000 4,00,000 4,00,000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Estimated net after tax cash inflows per year 1 to 5 1,00,000 1,10,000 1,20,000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Estimated salvage value (after tax) 5 20,000 50,000 60,000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2.35 Strategic Financial Management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rate of return from the project is 10%. Find: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expected NPV of the project.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best case and the worst case NPVs.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The probability of occurrence of the worst case if the cash flows are perfectly dependent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overtime and independent overtime.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Standard deviation and coefficient of variation assuming that there are only three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streams of cash flow, which are represented by each column of the table with the given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probabilities.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(v) Coefficient of variation of X Ltd. on its average project which is in the range of 0.95 to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1.0. If the coefficient of variation of the project is found to be less risky than average, 100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basis points are deducted from the Company’s cost of Capital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Should the project be accepted by X Ltd?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XYZ Ltd. is considering a project for which the following estimates are available: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Initial Cost of the project 10,00,000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Sales price/unit 60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Cost/unit 40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Sales volumes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20000 units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2 30000 units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3 30000 units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Discount rate is 10% p.a.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measure the sensitivity of the project in relation to each of the following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parameters: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Sales Price/unit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Unit cost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Sales volume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(d) Initial outlay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(e) Project lifetime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Taxation may be ignored.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following details relating to a project, analyse the sensitivity of the project to changes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 initial project cost, annual cash inflow and cost of capital: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Initial Project Cost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1,20,000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Cash Inflow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45,000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Life (Years) 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Capital 10%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 which of the three factors, the project is most sensitive? (Use annuity factors: for 10%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3.169 and 11% ... 3.103).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Red Ltd. is considering a project with the following Cash flows: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Years Cost of Plant Recurring Cost Savings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0 10,000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1 4,000 12,000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2 5,000 14,000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cost of capital is 9%. Measure the sensitivity of the project to changes in the levels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plant value, running cost and savings (considering each factor at a time) such that the NPV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becomes zero. The P.V. factor at 9% are as under: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Year Factor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0 1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1 0.917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2 0.842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Which factor is the most sensitive to affect the acceptability of the project?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Easygoing Company Limited is considering a new project with initial investment, for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product “Survival”. It is estimated that IRR of the project is 16% having an estimated life of 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Financial Manager has studied that project with sensitivity analysis and informed that annual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fixed cost sensitivity is 7.8416%, whereas cost of capital (discount rate) sensitivity is 60%.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Other information available are: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Profit Volume Ratio (P/V) is 70%,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Variable cost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60/- per unit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Annual Cash Flow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57,500/-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Ignore Depreciation on initial investment and impact of taxation.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Initial Investment of the Project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Net Present Value of the Project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Annual Fixed Cost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Estimated annual unit of sales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(v) Break Even Units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Cumulative Discounting Factor for 5 years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8% 9% 10% 11% 12% 13% 14% 15% 16% 17% 18%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3.993 3.890 3.791 3.696 3.605 3.517 3.433 3.352 3.274 3.199 3.127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XY Ltd. has under its consideration a project with an initial investment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1,00,000. Three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probable cash inflow scenarios with their probabilities of occurrence have been estimated as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below: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cash inflow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) 20,000 30,000 40,000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0.1 0.7 0.2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project life is 5 years and the desired rate of return is 20%. The estimated terminal values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for the project assets under the three probability alternatives, respectively, 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0, 20,000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30,000.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Find the probable NPV;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Find the worst-case NPV and the best-case NPV;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State the probability occurrence of the worst case, if the cash flows are perfectly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positively correlated over time.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Textile Manufacturing Company Ltd., is considering one of two mutually exclusive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proposals, Projects M and N, which require cash outlays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8,50,000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8,25,000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respectively. The certainty-equivalent (C.E) approach is used in incorporating risk in capital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budgeting decisions. The current yield on government bonds is 6% and this is used as the risk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free rate. The expected net cash flows and their certainty equivalents are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M Project 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Year-end Cash Flow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C.E. Cash Flow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C.E.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1 4,50,000 0.8 4,50,000 0.9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2 5,00,000 0.7 4,50,000 0.8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3 5,00,000 0.5 5,00,000 0.7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Present value factors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 discounted at 6% at the end of year 1, 2 and 3 are 0.943, 0.890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0.840 respectively.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Which project should be accepted?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If risk adjusted discount rate method is used, which project would be appraised with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higher rate and why?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Determine the risk adjusted net present value of the following projects: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 Y Z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Net cash outlays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2,10,000 1,20,000 1,00,000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life 5 years 5 years 5 years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Cash inflow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70,000 42,000 30,000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Coefficient of variation 1.2 0.8 0.4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selects the risk-adjusted rate of discount on the basis of the coefficient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variation: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Coefficient of Variation Risk-Adjusted Rate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Return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P.V. Factor 1 to 5 years At risk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adjusted rate of discount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0.0 10% 3.791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0.4 12% 3.605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0.8 14% 3.433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1.2 16% 3.274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1.6 18% 3.127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2.0 22% 2.864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More than 2.0 25% 2.689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New Projects Ltd. is evaluating 3 projects, P-I, P-II, P-III. Following information is available in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respect of these projects: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P-I P-II P-III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Cost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15,00,000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11,00,000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19,00,000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Inflows-Year 1 6,00,000 6,00,000 4,00,000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2 6,00,000 4,00,000 6,00,000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3 6,00,000 5,00,000 8,00,000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4 6,00,000 2,00,000 12,00,000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Risk Index 1.80 1.00 0.60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Minimum required rate of return of the firm is 15% and applicable tax rate is 40%. The risk free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rate is 10%.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Find out the risk-adjusted discount rate (RADR) for these projects.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Which project is the best?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firm has projected the following cash flows from a project under evaluation: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Year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 (70)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1 30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2 40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3 30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above cash flows have been made at expected prices after recognizing inflation.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firm’s cost of capital is 10%. The expected annual rate of inflation is 5%.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Show how the viability of the project is to be evaluated.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Shashi Co. Ltd has projected the following cash flows from a project under evaluation: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b/>
          <w:bCs/>
          <w:iCs/>
        </w:rPr>
        <w:t xml:space="preserve">Year </w:t>
      </w:r>
      <w:r w:rsidRPr="001D64AE">
        <w:rPr>
          <w:rFonts w:ascii="Times New Roman" w:hAnsi="Times New Roman" w:cs="Times New Roman"/>
          <w:iCs/>
        </w:rPr>
        <w:t xml:space="preserve">0 </w:t>
      </w:r>
      <w:r w:rsidRPr="001D64AE">
        <w:rPr>
          <w:rFonts w:ascii="Times New Roman" w:hAnsi="Times New Roman" w:cs="Times New Roman"/>
        </w:rPr>
        <w:t>1 2 3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</w:rPr>
        <w:t xml:space="preserve">(in lakhs) </w:t>
      </w:r>
      <w:r w:rsidRPr="001D64AE">
        <w:rPr>
          <w:rFonts w:ascii="Times New Roman" w:hAnsi="Times New Roman" w:cs="Times New Roman"/>
          <w:iCs/>
        </w:rPr>
        <w:t xml:space="preserve">(72) 30 </w:t>
      </w:r>
      <w:r w:rsidRPr="001D64AE">
        <w:rPr>
          <w:rFonts w:ascii="Times New Roman" w:hAnsi="Times New Roman" w:cs="Times New Roman"/>
        </w:rPr>
        <w:t>40 30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above cash flows have been made at expected prices after recognizing inflation.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firm’s cost of capital is 10%. The expected annual rate of inflation is 5%. Show how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viability of the project is to be evaluated. PVF at 10% for 1-3 years are 0.909, 0.826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0.751.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firm has an investment proposal, requiring an outlay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80,000. The investment proposal is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 to have two years economic life with no salvage value. In year 1, there is a 0.4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probability that cash inflow after tax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 and 0.6 probability that cash inflow after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tax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60,000. The probability assigned to cash inflow after tax for the year 2 is as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cash inflow year 1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50,000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cash inflow year 2 Probability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24,000 0.2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40,000 0.4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32,000 0.3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50,000 0.5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44,000 0.5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60,000 0.1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firm uses a 10% discount rate for this type of investment.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Construct a decision tree for the proposed investment project and calculate the expected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net present value (NPV).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net present value will the project yield, if worst outcome is realized? What is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of occurrence of this NPV?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What will be the best outcome and the probability of that occurrence?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Will the project be accepted?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(Note: 10% discount factor 1 year 0.909; 2 year 0.826)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Big Oil is wondering whether to drill for oil in Westchester Country. The prospectus is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Depth of Well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Feet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Total Cost Millions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Dollars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Cumulative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Finding Oil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 of Oil (If found)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Millions of Dollars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2,000 4 0.5 10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4,000 5 0.6 9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6,000 6 0.7 8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Draw a decision tree showing the successive drilling decisions to be made by Big Oil. How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deep should it be prepared to drill?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total market value of the equity share of O.R.E. Company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60,00,000 and the total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value of the debt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40,00,000. The treasurer estimate that the beta of the stock is currently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1.5 and that the expected risk premium on the market is 10 per cent. The treasury bill rate is 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cent.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What is the beta of the Company’s existing portfolio of assets?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Estimate the Company’s Cost of capital and the discount rate for an expansion of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company’s present business.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Jumble Consultancy Group has determined relative utilities of cash flows of two forthcoming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projects of its client company as follows 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Cash Flow in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-15000 -10000 -4000 0 15000 10000 5000 1000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Utilities -100 -60 -3 0 40 30 20 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distribution of cash flows of project A and Project B are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Project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Flow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-15000 - 10000 15000 10000 5000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0.10 0.20 0.40 0.20 0.10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Project B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Flow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- 10000 -4000 15000 5000 10000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0.10 0.15 0.40 0.25 0.10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Which project should be selected and why 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You own an unused Gold mine that will cost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10,00,000 to reopen. If you open the mine, you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 to be able to extract 1,000 ounces of Gold a year for each of three years. After that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deposit will be exhausted. The Gold price is currently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5,000 an ounce, and each year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price is equally likely to rise or fall by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500 from its level at the start of year. The extraction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cost is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4,600 an ounce and the discount rate is 10 per cent.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Should you open the mine now or delay one year in the hope of a rise in the Gold price?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What difference would it make to your decision if you could costlessly (but irreversibly)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shut down the mine at any stage? Show the value of abandonment option.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&amp; Co. is contemplating whether to replace an existing machine or to spend money on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overhauling it. A &amp; Co. currently pays no taxes. The replacement machine 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90,000 now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and requires maintenance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10,000 at the end of every year for eight years. At the end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eight years it would have a salvage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20,000 and would be sold. The existing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machine requires increasing amounts of maintenance each year and its salvage value falls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each year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Maintenance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Salvage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0 40,000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1 10,000 25,000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2 20,000 15,000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3 30,000 10,000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4 40,000 0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The opportunity cost of capital for A &amp; Co. is 15%.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When should the company replace the machine?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(Notes: Present value of an annuity of Re. 1 per period for 8 years at interest rate of 15% 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4.4873; present value of Re. 1 to be received after 8 years at interest rate of 15% : 0.3269).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company has an old machine having book value zero – which can be sold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50,000.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is thinking to choose one from following two alternatives: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To incur additional cost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10,00,000 to upgrade the old existing machine.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To replace old machine with a new machine 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20,00,000 plus installation cost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Both above proposals envisage useful life to be five years with salvage value to be nil.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expected after tax profits for the above three alternatives are as under 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Old existing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Machine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Upgraded Machine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New Machine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1 5,00,000 5,50,000 6,00,000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2 5,40,000 5,90,000 6,40,000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3 5,80,000 6,10,000 6,90,000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4 6,20,000 6,50,000 7,40,000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5 6,60,000 7,00,000 8,00,000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tax rate is 40 per cent.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follows straight line method of depreciation. Assume cost of capital to be 15 per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P.V.F. of 15%, 5 = 0.870, 0.756, 0.658, 0.572 and 0.497. You are required to advise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as to which alternative is to be adopted.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Company X is forced to choose between two machines A and B. The two machines are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designed differently, but have identical capacity and do exactly the same job. Machine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1,50,000 and will last for 3 years. It 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40,000 per year to run. Machine B is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 ‘economy’ model costing only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1,00,000, but will last only for 2 years, and costs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60,000 per year to run. These are real cash flows. The costs are forecasted in rupees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constant purchasing power. Ignore tax. Opportunity cost of capital is 10 per cent.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Which machine company X should buy?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Company Y is operating an elderly machine that is expected to produce a net cash inflow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40,000 in the coming year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40,000 next year. Current salvage value is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80,000 and next year’s value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70,000. The machine can be replaced now with 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new machine, which 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1,50,000, but is much more efficient and will provide a cash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inflow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80,000 a year for 3 years. Company Y wants to know whether it should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replace the equipment now or wait a year with the clear understanding that the new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machine is the best of the available alternatives and that it in turn be replaced at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optimal point. Ignore tax. Take opportunity cost of capital as 10 per cent. Advise with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reasons.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machine used on a production line must be replaced at least every four years. Costs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incurred to run the machine according to its age are: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Age of the Machine (years)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0 1 2 3 4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Purchase price (in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) 60,000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Maintenance (in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) 16,000 18,000 20,000 20,000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Project Planning and Capital Budgeting 2.68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Repair (in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0 4,000 8,000 16,000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Scrap Value (in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) 32,000 24,000 16,000 8,000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Future replacement will be with identical machine with same cost. Revenue is unaffected by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age of the machine. Ignoring inflation and tax, determine the optimum replacement cycle.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 factors of the cost of capital of 15% for the respective four years are 0.8696, 0.7561,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0.6575 and 0.5718.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DEF Ltd has been regularly paying a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19,20,000 per annum for several years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it is expected that same dividend would continue at this level in near future. There are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12,00,000 equity shares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each and the share is traded at par.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company has an opportunity to invest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8,00,000 in one year's time as well as further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8,00,000 in two year's time in a project as it is estimated that the project will generate cash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inflow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3,60,000 per annum in three year's time which will continue for ever. This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investment is possible if dividend is reduced for next two years.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Whether the company should accept the project? Also analyze the effect on the market price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the share, if the company decides to accept the project.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Ramesh owns a plot of land on which he intends to construct apartment units for sale. No.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apartment units to be constructed may be either 10 or 15. Total construction costs for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these alternatives are estimated to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600 lakhs 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1025 lakhs respectively. Current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for each apartment unit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80 lakhs. The market price after a year for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apartment units will depend upon the conditions of market. If the market is buoyant, each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apartment unit will be sold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91 lakhs, if it is sluggish, the sale price for the same will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75 lakhs. Determine the current value of vacant plot of land. Should Ramesh start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construction now or keep the land vacant? The yearly rental per apartment unit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7 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the risk free interest rate is 10% p.a.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Assume that the construction cost will remain unchanged.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company is considering two mutually exclusive projects X and Y. Project X 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30,000 and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 xml:space="preserve">Project 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36,000. You have been given below the net present value, probability distribution for each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X Project 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NPV Estimate Probability NPV Estimate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 `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3,000 0.1 3,000 0.2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6,000 0.4 6,000 0.3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12,000 0.4 12,000 0.3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15,000 0.1 15,000 0.2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Compute the expected net present value of Projects X and Y.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Compute the risk attached to each project i.e., Standard Deviation of each probability distribution.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Which project do you consider more risky and why?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Compute the profitability index of each project.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Determine the risk adjusted net present value of the following projects: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B C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Net cash outlays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1,00,000 1,20,000 2,10,000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life 5 years 5 years 5 years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cash inflow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30,000 42,000 70,000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Coefficient of variation 0.4 0.8 1.2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selects the risk-adjusted rate of discount on the basis of the co-efficient of variation: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Coefficient of variation Risk adjusted rate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discount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value factor 1 to 5 years at risk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adjusted rate of discount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0.0 10% 3.791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0.4 12% 3.605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0.8 14% 3.433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1.2 16% 3.274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1.6 18% 3.127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2.0 22% 2.864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More than 2.0 25% 2.689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 developed original specification of a product and founded C Manufacturing Ltd. In 2007 the firm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manufactured 980 Nos. at an average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900 each. In 2008 due to continuous price rise of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inputs, he raised his prices at an average of 12%, since he knew he could sell is plant’s full capacity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 xml:space="preserve">980 Nos. per year. In spite of price rise for the product, which sold for over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 for the first time, C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was surprised to learn in late 2008 (as may be seen from the financial statements) that C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Manufacturing Ltd. show a decline in earnings and still worse, decline in cash flow.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His accountant has brought the following: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We are following FIFO system for the purpose of issues.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Costs are going up faster than 12% and they will go up further in 2009.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We are not setting aside enough to replace the machinery; we need to set aside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1,65,000, not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1,50,000 so as to be able to buy new machinery.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It is still not late to switch to LIFO for 2008. This will reduce closing inventory to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3,30,000 and raise cost of goods sold.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 Manufacturing Ltd.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Income Statement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000)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Sales 1,008 900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goods sold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Opening inventory 320 250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Raw material 500 400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Labour 200 174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Depreciation 150 150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End inventory (</w:t>
      </w:r>
      <w:r w:rsidRPr="001D64AE">
        <w:rPr>
          <w:rFonts w:ascii="Times New Roman" w:hAnsi="Times New Roman" w:cs="Times New Roman"/>
        </w:rPr>
        <w:t>−</w:t>
      </w:r>
      <w:r w:rsidRPr="001D64AE">
        <w:rPr>
          <w:rFonts w:ascii="Times New Roman" w:hAnsi="Times New Roman" w:cs="Times New Roman"/>
          <w:iCs/>
        </w:rPr>
        <w:t>)390 (</w:t>
      </w:r>
      <w:r w:rsidRPr="001D64AE">
        <w:rPr>
          <w:rFonts w:ascii="Times New Roman" w:hAnsi="Times New Roman" w:cs="Times New Roman"/>
        </w:rPr>
        <w:t>−</w:t>
      </w:r>
      <w:r w:rsidRPr="001D64AE">
        <w:rPr>
          <w:rFonts w:ascii="Times New Roman" w:hAnsi="Times New Roman" w:cs="Times New Roman"/>
          <w:iCs/>
        </w:rPr>
        <w:t>)320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780 654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Gross margin 228 246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Administration expenses 100 92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EBIT 128 154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50 50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78 104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Income-tax 39 52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Profit after tax 39 52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Add: Non-cash expenses 150 150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Inventory change (</w:t>
      </w:r>
      <w:r w:rsidRPr="001D64AE">
        <w:rPr>
          <w:rFonts w:ascii="Times New Roman" w:hAnsi="Times New Roman" w:cs="Times New Roman"/>
        </w:rPr>
        <w:t>−</w:t>
      </w:r>
      <w:r w:rsidRPr="001D64AE">
        <w:rPr>
          <w:rFonts w:ascii="Times New Roman" w:hAnsi="Times New Roman" w:cs="Times New Roman"/>
          <w:iCs/>
        </w:rPr>
        <w:t>)70 (</w:t>
      </w:r>
      <w:r w:rsidRPr="001D64AE">
        <w:rPr>
          <w:rFonts w:ascii="Times New Roman" w:hAnsi="Times New Roman" w:cs="Times New Roman"/>
        </w:rPr>
        <w:t>−</w:t>
      </w:r>
      <w:r w:rsidRPr="001D64AE">
        <w:rPr>
          <w:rFonts w:ascii="Times New Roman" w:hAnsi="Times New Roman" w:cs="Times New Roman"/>
          <w:iCs/>
        </w:rPr>
        <w:t>)70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flow 119 132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is the weighted average inflation factor for the firm using LIFO?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If the firm desires a 15 per cent profit margin on sales, how much should the firm charge for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product per unit?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large profit making company is considering the installation of a machine to process the waste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produced by one of its existing manufacturing process to be converted into a marketable product. At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present, the waste is removed by a contractor for disposal on payment by the company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per annum for the next four years. The contract can be terminated upon installation of the aforesaid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machine on payment of a compensation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 lakhs before the processing operation starts. This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compensation is not allowed as deduction for tax purposes.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machine required for carrying out the processing will cost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200 lakhs to be financed by a loan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repayable in 4 equal instalments commencing from the end of year 1. The interest rate is 16% per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annum. At the end of the 4th year, the machine can be sold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lakhs and the cost of dismantling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and removal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 lakhs.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Sales and direct costs of the product emerging from waste processing for 4 years are estimated as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under: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in lakhs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 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Sales 322 322 418 418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Material consumption 30 40 85 85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Wages 75 75 85 100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Other expenses 40 45 54 70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Factory overheads 55 60 110 145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Depreciation (as per income-tax rules) 50 38 28 21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Initial stock of materials required before commencement of the processing operations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lakhs at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the start of year 1. The stock levels of materials to be maintained at the end of year 1, 2 and 3 will be </w:t>
      </w:r>
      <w:r w:rsidRPr="001D64AE">
        <w:rPr>
          <w:rFonts w:ascii="Times New Roman" w:hAnsi="Times New Roman" w:cs="Times New Roman"/>
        </w:rPr>
        <w:t>`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55 lakhs and the stocks at the end of year 4 will be nil. The storage of materials will utilize space which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would otherwise have been rented out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lakhs per annum. Labour costs include wages of 40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workers, whose transfer to this process will reduce idle time payments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15 lakhs in year 1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lakhs in year 2. Factory overheads include apportionment of general factory overheads except to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extent of insurance charges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 lakhs per annum payable on this venture. The company’s tax rate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 50%.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value factors for four years are as under: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 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value factors 0.870 0.756 0.658 0.572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Advise the management on the desirability of installing the machine for processing the waste. All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calculations should form part of the answer.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Company Ltd. has been producing a chemical product by using machine Z for the last two years.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Now the management of the company is thinking to replace this machine either by X or by Y machine.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The following details are furnished to you: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Z X 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>Books value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) 1,00,000 </w:t>
      </w:r>
      <w:r w:rsidRPr="001D64AE">
        <w:rPr>
          <w:rFonts w:ascii="Times New Roman" w:hAnsi="Times New Roman" w:cs="Times New Roman"/>
        </w:rPr>
        <w:t>− −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>Resale value now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) 1,10,000 </w:t>
      </w:r>
      <w:r w:rsidRPr="001D64AE">
        <w:rPr>
          <w:rFonts w:ascii="Times New Roman" w:hAnsi="Times New Roman" w:cs="Times New Roman"/>
        </w:rPr>
        <w:t>− −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Purchase price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) </w:t>
      </w:r>
      <w:r w:rsidRPr="001D64AE">
        <w:rPr>
          <w:rFonts w:ascii="Times New Roman" w:hAnsi="Times New Roman" w:cs="Times New Roman"/>
        </w:rPr>
        <w:t xml:space="preserve">− </w:t>
      </w:r>
      <w:r w:rsidRPr="001D64AE">
        <w:rPr>
          <w:rFonts w:ascii="Times New Roman" w:hAnsi="Times New Roman" w:cs="Times New Roman"/>
          <w:iCs/>
        </w:rPr>
        <w:t>1,80,000 2,00,000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fixed costs (including depreciation)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92,000 1,08,000 1,32,000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Variable running costs (including labour) per unit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3 1.50 2.50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Production per hour (unit) 8 8 12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also provided with the following details: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Selling price per unit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20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materials per unit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operating hours 2,000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Working life of each of the three machines (as from now) 5 years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Salvage value of machines Z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10,000, X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15,000,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18,000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charges depreciation using straight line method. It is anticipated that an additional cost of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8,000 per annum would be incurred on special advertising to sell the extra output of machine.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Assume tax rate of 50% and cost of capital 10%. The present value of Re. 1 to be received at the end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the year at 10% is as under: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 4 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value .909 .826 .751 .683 0.621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 Using NPV method, you are required to analyse the feasibility of the proposal and make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recommendations.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Globe Manufacturing Company Ltd. is considering an investment in one of the two mutually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exclusive proposals – Projects X and Y, which require cash outlays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3,40,000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3,30,000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respectively. The certainty-equivalent (C.E.) approach is used in incorporating risk in capital budgeting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decisions. The current yield on government bond is 8% and this be used as the riskless rate.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 net cash flows and their certainty-equivalents are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Project X Project 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Year-end Cash flow C.E. Cash flow C.E.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 `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1 1,80,000 .8 1,80,000 .9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2 2,00,000 .7 1,80,000 .8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3 2,00,000 .5 2,00,000 .7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value factors of Re. 1 discounted at 8% at the end of year 1, 2 and 3 are .926, .857 and .794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respectively.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Which project should be accepted?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(ii) If risk adjusted discount rate method is used, which project would be analysed with a higher rate?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firm has an investment proposal, requiring an outlay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40,000. The investment proposal is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 to have 2 years’ economic life with no salvage value. In year 1, there is a 0.4 probability that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cash inflow after tax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25,000 and 0.6 probability that cash inflow after tax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30,000. The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probabilities assigned to cash inflows after tax for the year II are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Cash inflow year I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25,000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30,000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Cash inflow year II Probability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12,000 0.2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20,000 0.4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16,000 0.3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25,000 0.5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22,000 0.5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30,000 0.1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firm uses a 10% discount rate for this type of investment.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Construct a decision tree for the proposed investment project.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net present value will the project yield if worst outcome is realized? What is the probability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occurrence of this NPV?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What will be the best and the probability of that occurrence?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Will the project be accepted?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(10% Discount factor 1 year 0.909 2 year 0.826)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Neale Tech Plc proposes to launch a new product. The company appointed Kachy Consultants to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conduct market study. The consultants suggested that the price of product can be set £36 or £38 or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£40 per unit. The company intends to hire a machinery to manufacture the product at £400 000 per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annum. However, if annual production exceeds 60 000 units, additional cost of £160 000 per annum will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 incurred for hire of machinery. The following data is related to the estimated sale and possible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selling prices.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Table I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Selling Price £36 £38 £40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Units Prob. Units Prob. Units Prob.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Pessimistic 70 000 0.3 60 000 0.1 30 000 0.4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Most likely 80 000 0.5 70 000 0.7 60 000 0.5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Optimistic 90 000 0.2 90 000 0.2 70 000 0.1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Table – II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Variable Cost Prob.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£10 0.60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£12 0.40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1.00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The company has committed publicity expenditure of £80 000per annum. You are required to analyse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advise which selling price shall lead to maximization of profit.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Small Oil is wondering whether to drill for oil in Chemsfield Basin. The prospectuses are as follows: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Depth of well in feet Total cost Probability of PV of Oil (if found)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(Million €) Finding oil Not Finding oil (Million €)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2000 4 0.5 0.5 10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4000 5 0.2 0.8 9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6000 6 0.25 0.75 8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Draw a decision tree showing the successive drilling decisions to be made by Small Oil. How deep</w:t>
      </w:r>
    </w:p>
    <w:p w:rsidR="001C5874" w:rsidRPr="001D64AE" w:rsidRDefault="001C58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should it be prepared to drill?</w:t>
      </w:r>
    </w:p>
    <w:p w:rsidR="00557A03" w:rsidRPr="001D64AE" w:rsidRDefault="00557A03" w:rsidP="00904B93">
      <w:pPr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Leasing Decisions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characteristic features of Financial and Operating Lease?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Cross border leasing.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Many companies calculate the internal rate of return of the incremental after-tax cash-flows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financial leases.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problems do you think this may give rise to? To what rate should the internal rate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return be compared? Discuss.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M/s Gama &amp; Co. is planning of installing a power saving machine and are considering buying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or leasing alternative. The machine is subject to straight-line method of depreciation. Gama &amp;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Co. can raise debt at 14% payable in five equal annual instalments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1,78,858 each, at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beginning of the year. In case of leasing, the company would be required to pay an annual end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year rent of 25% of the cost of machine for 5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Company is in 40% tax bracket. The salvage value is estimated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24,998 at the end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Evaluate the two alternatives and advise the company by considering after tax cost of debt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concept under both alternatives.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P.V. factors 0.9225, 0.8510, 0.7851, 0.7242, 0.6681 respectively for 1 to 5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lastRenderedPageBreak/>
        <w:t>Question 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XYZ Ltd. requires an equipment 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10,00,000; the same will be utilized over a period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 years. It has two financing options in this regard 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 (i) Arrangement of a loan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10,00,000 at an interest rate of 13 percent per annum;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loan being repayable in 5 equal year end installments; the equipment can be sold at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end of fifth year for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1,00,000.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Leasing the equipment for a period of five years at an early rental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3,30,000 payable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at the year end.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rate of depreciation is 15 percent on Written Down Value (WDV) basis, income tax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is 35 percent and discount rate is 12 percent.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Advise which of the financing options should XYZ Ltd. exercise and why?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Sundaram Ltd. discounts its cash flows at 16% and is in the tax bracket of 35%. For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acquisition of a machinery worth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10,00,000, it has two options – either to acquire the asset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by taking a bank loan @ 15% p.a. repayable in 5 yearly installments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2,00,000 each plus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interest or to lease the asset at yearly rentals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3,34,000 for five (5) years. In both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cases, the instalment is payable at the end of the year. Depreciation is to be applied at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of 15% using ‘written down value’ (WDV) method. You are required to advise which of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financing options is to be exercised and why.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 4 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P.V factor @16% 0.862 0.743 0.641 0.552 0.476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ABC Ltd. is considering a proposal to acquire a machine 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1,10,000 payable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down and balance payable in 10 annual equal instalments at the end of each year inclusive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chargeable at 15%. Another option before it is to acquire the asset on a lease rental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15,000 per annum payable at the end of each year for 10 years. The following information is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also available.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Terminal Scrap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20,000 is realizable, if the asset is purchased.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company provides 10% depreciation on straight line method on the original cost.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Income tax rate is 50%.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compute the analyse cash flows and to advise as to which option is better.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Engineers Ltd. is in the business of manufacturing nut bolts. Some more product lines are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being planned to be added to the existing system. The machinery required may be bought or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may be taken on lease. The cost of machine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20,00,000 having a useful life of 5 years with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salvage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4,00,000 (consider short term capital loss/gain for the Income tax).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full purchase value of machine can be financed by bank loan at the rate of 20% interest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repayable in five equal instalments falling due at the end of each year. Alternatively,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machine can be procured on a 5 years lease, year-end lease rentals being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6,00,000 per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annum. The Company follows the written down value method of depreciation at the rate of 25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cent. Company’s tax rate is 35 per cent and cost of capital is 14 per cent.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Advise the company which option it should choose – lease or borrow.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Assess the proposal from the lessor’s point of view examining whether leasing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machine is financially viable at 14 per cent cost of capital.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Detailed working notes should be given.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Ltd. is contemplating have an access to a machine for a period of 5 years. The company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can have use of the machine for the stipulated period through leasing arrangement or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requisite amount can be borrowed to buy the machine. In case of leasing, the company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received a proposal to pay annual end of year rent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2.4 lakhs for a period of 5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 case of purchase (which costs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10,00,000/-) the company would have a 12%, 5 years loan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 be paid in equated installments, each installment becoming due to the beginning of each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years. It is estimated that the machine can be sold for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2,00,000/- at the end of 5th year.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uses straight line method of depreciation. Corporate tax rate is 30%. Post tax cost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capital of ABC Ltd. is 10%.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advice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Whether the machine should be bought or taken on lease.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Analyse the financial viability from the point of view of the lessor assuming 12%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post tax cost of capital.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 xml:space="preserve">PV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</w:rPr>
        <w:t>1@10% for 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years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 xml:space="preserve">PV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</w:rPr>
        <w:t>1 @ 12% for 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years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1 .909 .893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2 .826 .797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3 .751 .712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4 .683 .636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5 .621 .567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ABC Company has decided to acquire a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 pulp control device that has a useful life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ten years. A subsidy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 is available at the time the device is acquired and placed into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service. The device would be depreciated on straight-line basis and no salvage value is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expected. The company is in the 50% tax bracket. If the acquisition is financed with a lease,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lease payments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55,000 would be required at the beginning of each year. The company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3.17 Strategic Financial Management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can also borrow at 10% repayable in equal instalments. Debt payments would be due at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beginning of each year: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is the present value of cash outflow for each of these financing alternatives, using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after-tax cost of debt?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Which of the two alternatives is preferable?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Agrani Ltd. is in the business of manufacturing bearings. Some more product lines are being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planned to be added to the existing system. The machinery required may be bought or may be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taken on lease. The cost of machine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40,00,000 having a useful life of 5 years with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salvage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8,00,000. The full purchase value of machine can be financed by 20% loan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repayable in five equal instalments falling due at the end of each year. Alternatively,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machine can be procured on a 5 years lease, year-end lease rentals being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12,00,000 per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annum. The Company follows the written down value method of depreciation at the rate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25%. Company’s tax rate is 35 per cent and cost of capital is 16 per cent: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Advise the company which option it should choose – lease or borrow.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Assess the proposal from the lessor’s point of view examining whether leasing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machine is financially viable at 14% cost of capital (Detailed working notes should be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given. Calculations can be rounded off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lakhs).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Your company is considering acquiring an additional computer to supplement its time-share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computer services to its clients. It has two options: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To purchase the computer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22 lakhs.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To lease the computer for three years from a leasing company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 lakhs as annual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lease rent plus 10% of gross time-share service revenue. The agreement also requires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 additional payment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 lakhs at the end of the third year. Lease rents are payable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at the year-end, and the computer reverts to the lessor after the contract period.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company estimates that the computer under review will be worth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lakhs at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end of third year.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Forecast Revenues are: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Amount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in lakhs) 22.5 25 27.5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Annual operating costs excluding depreciation/lease rent of computer are estimated at </w:t>
      </w:r>
      <w:r w:rsidRPr="001D64AE">
        <w:rPr>
          <w:rFonts w:ascii="Times New Roman" w:hAnsi="Times New Roman" w:cs="Times New Roman"/>
        </w:rPr>
        <w:t>`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9 lakhs with an additional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 lakh for start up and training costs at the beginning of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first year. These costs are to be borne by the lessee. Your company will borrow at 16%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to finance the acquisition of the computer. Repayments are to be made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according to the following schedule: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end 1 2 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Principal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’000) 500 850 850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’000) 352 272 136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 uses straight line method (SLM) to depreciate its assets and pays 50% tax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its income. The management approaches you to advice. Which alternative would be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recommended and why?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Note: The PV factor at 8% and 16% rates of discount are: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8% 0.926 0.857 0.794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16% 0.862 0.743 0.641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Ltd. sells computer services to its clients. The company has recently completed a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feasibility study and decided to acquire an additional computer, the details of which are as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follows: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(1) The purchase price of the computer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2,30,000; maintenance, property taxes and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insurance will be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20,000 per year. The additional expenses to operate the computer are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estimated at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80,000. If the computer is rented from the owner, the annual rent will be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85,000, plus 5% of annual billings. The rent is due on the last day of each year.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(2) Due to competitive conditions, the company feels that it will be necessary to replace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computer at the end of three years with a more advanced model. Its resale value is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estimated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1,10,000.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(3) The corporate income tax rate is 50% and the straight line method of depreciation is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followed.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(4) The estimated annual billing for the services of the new computer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2,20,000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during the first year,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2,60,000 during the subsequent two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(5) If the computer is purchased, the company will borrow to finance the purchase from a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bank with interest at 16% per annum. The interest will be paid regularly, and the principal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will be returned in one lump sum at the end of the year 3.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Should the company purchase the computer or lease it? Assume (i) cost of capital as 12%, (ii)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straight line method of depreciation, (iii) salvage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1,10,000 and evaluate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proposal from the point of view of lessor also.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14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Company is planning to acquire a machine 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5,00,000. Effective life of the machine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 5 years. The Company is considering two options. One is to purchase the machine by lease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and the other is to borrow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 from its bankers at 10% interest p.a. The Principal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amount of loan will be paid in 5 equal instalments to be paid annually. The machine will be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sold at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50,000 at the end of 5th year. Following further informations are given: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Principal, interest, lease rentals are payable on the last day of each year.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The machine will be fully depreciated over its effective life.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Tax rate is 30% and after tax. Cost of Capital is 8%.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Compute the lease rentals payable which will make the firm indifferent to the loan option.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Armada Leasing Company is considering a proposal to lease out a school bus. The bus can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be purchased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5,00,000 and, in turn, be leased out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1,25,000 per year for 8 years with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payments occurring at the end of each year: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Estimate the internal rate of return for the company assuming tax is ignored.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should be the yearly lease payment charged by the company in order to earn 20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cent annual compounded rate of return before expenses and taxes?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Calculate the annual lease rent to be charged so as to amount to 20% after tax annual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compound rate of return, based on the following assumptions: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Tax rate is 40%;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Straight line depreciation;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(iii) Annual expenses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50,000; and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(iv) Resale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 after the turn.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Leasing Ltd. has been approached by a client to write a five years lease on an asset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costing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10,00,000 and having estimated salvage value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1,00,000 thereafter. The company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has a after tax required rate of return of 10% and its tax rate is 50%. It provides depreciation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@33 </w:t>
      </w:r>
      <w:r w:rsidRPr="001D64AE">
        <w:rPr>
          <w:rFonts w:ascii="Times New Roman" w:hAnsi="Times New Roman" w:cs="Times New Roman"/>
        </w:rPr>
        <w:t>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lastRenderedPageBreak/>
        <w:t xml:space="preserve">1 </w:t>
      </w:r>
      <w:r w:rsidRPr="001D64AE">
        <w:rPr>
          <w:rFonts w:ascii="Times New Roman" w:hAnsi="Times New Roman" w:cs="Times New Roman"/>
          <w:iCs/>
        </w:rPr>
        <w:t>% on written down value of the asset. What lease rental will provide the company its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after tax required rate of return?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17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Fair finance, a leasing company, has been approached by a prospective customer intending to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acquire a machine whose Cash Down price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 crores. The customer, in order to leverage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his tax position, has requested a quote for a three year lease with rentals payable at the end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each year but in a diminishing manner such that they are in the ratio of 3 : 2 : 1.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Depreciation can be assumed to be on straight line basis and Fair Finance’s marginal tax rate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 35%. The target rate of return for Fair Finance on the transaction is 10%.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lease rents to be quoted for the lease for three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18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Classic Finance, a Leasing Company, has been approached by a prospective customer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intending to acquire a machine whose cash down price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 crores. The customer, in order to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leverage his tax position, has requested a quote for a three year lease with rentals payable at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end of each year but in a diminishing manner such that they are in the ratio of 3 : 2 : 1.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Depreciation can be assumed to be on WDV basis at 25% and Classic Finance's marginal tax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is 35%. The target rate of return for Classic Finance on the transaction is 10%. You are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to calculate the lease rents to be quoted for the lease for three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19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M/s ABC Ltd. is to acquire a personal computer with modem and a printer. Its price is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60,000. ABC Ltd. can borrow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60,000 from a commercial bank at 12% interest per annum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 finance the purchase. The principal sum is to be repaid in 5 equal year-end instalments.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Ltd. can also have the computer on lease for 5 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firm seeks your advise to know the maximum lease rent payable at each year end.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Consider the following additional information: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Interest on bank loan is payable at each year end.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full cost of the computer will be written off over the effective life of computer on a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straight-line basis. This is allowed for tax purposes.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(iii) At the end of year 5, the computer may be sold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1,500 through a second -hand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dealer, who will charge 8% commission on the sale proceeds.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The company's effective tax rate is 30%.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(v) The cost of capital is 11%.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Suggest the maximum annual lease rental for ABC Ltd. 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 Factor at 11%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Year PVF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1 0.901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2 0.812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3 0.731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4 0.659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5 0.593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lastRenderedPageBreak/>
        <w:t>Question 20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 Ltd. has decided to acquire a machine 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lakhs through leasing. Quotations from 2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leasing companies have been obtained which are summarised below: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Quote A Quote B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Lease term 3 years 4 years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Initial lease rent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lakhs) 5.00 1.00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lease rent (payable in arrears)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lakhs ) 21.06 19.66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 Ltd. evaluates investment proposals at 10% cost of capital and its effective tax rate is 30%.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Terminal payment in both cases is negligible and may be ignored.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Make calculations and show which quote is beneficial to P Ltd. Present value factors at 10%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for years 1-4 are respectively 0.91, 0.83, 0.75 and 0.68. Calculations may be rounded off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 2 decimals in lakhs.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(in lakhs)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21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 Ltd. had only one water pollution control machine in this type of block of asset with no book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under the provisions of the Income Tax Act, 1961 as it was subject to rate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depreciation of 100% in the very first year of installation.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Due to funds crunch, X Ltd. decided to sell the machine which can be sold in the market to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anyone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 easily.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Understanding this from a reliable source, Y Ltd. came forward to buy the machine for </w:t>
      </w:r>
      <w:r w:rsidRPr="001D64AE">
        <w:rPr>
          <w:rFonts w:ascii="Times New Roman" w:hAnsi="Times New Roman" w:cs="Times New Roman"/>
        </w:rPr>
        <w:t>`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5,00,000 and lease it to X Ltd. for lease rental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90,000 p.a. for 5 years. X Ltd. decided to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invest the net sale proceed in a risk free deposit, fetching yearly interest of 8.75% to generate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some cash flow. It also decided to relook the entire issue afresh after the said period of 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Another company, Z Ltd. also approached X Ltd. proposing to sell a similar machine for </w:t>
      </w:r>
      <w:r w:rsidRPr="001D64AE">
        <w:rPr>
          <w:rFonts w:ascii="Times New Roman" w:hAnsi="Times New Roman" w:cs="Times New Roman"/>
        </w:rPr>
        <w:t>`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4,00,000 to the latter and undertook to buy it back at the end of 5 years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provided the maintenance were entrusted to Z Ltd. for yearly charge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15,000. X Ltd. would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utilise the net sale proceeds of the old machine to fund this machine also should it accept this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offer.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marginal rate of tax of X Ltd. is 34% and its weighted average cost of capital is 12%.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Which Alternative would you recommend?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Discounting Factors @ 12%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 4 5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0.893 0.797 0.712 0.636 0.567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22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Alfa Ltd. desires to acquire a diesel generating set 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lakh which will be used for a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period of 5 years. It is considering two alternatives (i) taking the generating set on lease or (ii)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purchasing the asset outright by raising a loan. The company has been offered a lease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contract with a lease payment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5.2 lakh per annum for five years payable in advance.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Company's banker requires the loan to be repaid @ 12% p.a. in 5 equal annual instalments,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each installment being due at the beginning of the each year. Tax relevant depreciation of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generator is 20% as per WDV method. At the end of 5th year the generator can be sold at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2,00,000. Marginal Tax rate of Alfa Ltd. is 30% and its post tax cost of capital is 10%.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Determine: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(a) The Net Advantage of Leasing to Alfa Ltd. and recommend whether leasing is financially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viable.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Break Even Lease Rental.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Lee wants to acquire a mechanized feed spreader that cost €80,000. He intends to operate the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equipment for 5 years, at which time it will need to be replaced. However, it is expected to have a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salvage value of €10,000 at the end of the fifth year. The asset will be depreciated on a straight-line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basis (€16,000 per year) over the 5 years, and Lee is in a 30 percent tax bracket. Two means for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financing the feed spreader are available. A lease arrangement calls for lease payments of €19,000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annually, payable in advance. A debt alternative carries an interest of €19,000 annually, payable in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advance. A debt alternative carries an interest cost of 10 percent. Debt payments will be at the start of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each of the 5 years using mortgage type of debt amortization.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Using the present-value method, determine the best alternative.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Using the internal-rate-of-return method, which is the best alternative? Does your answer differ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that to part a?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ABC Ltd., presently leasing computers on a yearly basis rental amounting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10,00,000 per year. These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computers can also be purchased by the company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50,00,000. This purchase can be financed by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16% loan repayable in 4 equal annual instalments.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economic life of the computer is that of 4 years. It is estimated that the computers would be sold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20,00,000 at the end of 4 years. The company uses the straight line method of depreciation.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Corporate tax rate is 50%.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Whether computer should be acquired or leased?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Analyse the financial viability from the point of view of lessor, assuming 14% cost of capital.</w:t>
      </w:r>
    </w:p>
    <w:p w:rsidR="00296751" w:rsidRPr="001D64AE" w:rsidRDefault="0029675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Determine the minimum rent which will yield an IRR of 16% to the lessor.</w:t>
      </w:r>
    </w:p>
    <w:p w:rsidR="00296751" w:rsidRPr="001D64AE" w:rsidRDefault="00296751" w:rsidP="00904B93">
      <w:pPr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jc w:val="both"/>
        <w:rPr>
          <w:rFonts w:ascii="Times New Roman" w:hAnsi="Times New Roman" w:cs="Times New Roman"/>
          <w:b/>
          <w:bCs/>
        </w:rPr>
      </w:pPr>
    </w:p>
    <w:p w:rsidR="00296751" w:rsidRPr="001D64AE" w:rsidRDefault="00296751" w:rsidP="00904B93">
      <w:pPr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4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Dividend Decisions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effect of a Government imposed freeze on dividends on stock prices and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volume of capital investment in the background of Miller-Modigliani (MM) theory on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policy.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factors determining the dividend policy of a company.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determinants of Dividend Policy?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How tax considerations are relevant in the context of a dividend decision of a company?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According to the position taken by Miller and Modigliani, dividend decision does not influence value.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Please state briefly any two reasons, why companies should declare dividend and not ignore it.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Write a short note on Traditional &amp; Walter Approach to Dividend Policy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Sahu &amp; Co. earns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 per share having capitalisation rate of 10 per cent and has a return on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investment at the rate of 20 per cent. According to Walter’s model, what should be the price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share at 30 per cent dividend payout ratio? Is this the optimum payout ratio as per Walter?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figures are collected from the annual report of XYZ Ltd.: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Net Profit 30 lakhs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Outstanding 12% preference shares 100 lakhs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No. of equity shares 3 lakhs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Return on Investment 20%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What should be the approximate dividend pay-out ratio so as to keep the share price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42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by using Walter model?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information pertains to M/s XY Ltd.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Earnings of the Company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5,00,000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Payout ratio 60%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No. of shares outstanding 1,00,000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Equity capitalization rate 12%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of return on investment 15%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(i) What would be the market value per share as per Walter’s model?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is the optimum dividend payout ratio according to Walter’s model and the market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Company’s share at that payout ratio?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information is supplied to you: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Total Earnings 2,00,000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No. of equity shares (of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100 each) 20,000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paid 1,50,000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Price/Earning ratio 12.5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Ascertain whether the company is the following an optimal dividend policy.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Find out what should be the P/E ratio at which the dividend policy will have no effect on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value of the share.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Will your decision change, if the P/E ratio is 8 instead of 12.5?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information relates to Maya Ltd: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Earnings of the company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payout ratio 60%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No. of Shares outstanding 2,00,000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of return on investment 15%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Equity capitalization rate 12%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would be the market value per share as per Walter’s model 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is the optimum dividend payout ratio according to Walter’s model and the market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company’s share at that payout ratio?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Subhash &amp; Co. earns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 per share having capitalisation rate of 10 per cent and has a return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investment at the rate of 20 per cent. According to Walter's model, what should be the price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share at 25 per cent dividend payout ratio? Is this the optimum payout ratio as per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Walter’s Model?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earnings per share of a company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and the rate of capitalisation applicable to it is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 per cent. The company has three options of paying dividend i.e.(i) 50%,(ii)75% and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(iii)100%. Calculate the market price of the share as per Walter’s model if it can earn a return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(a) 15, (b) 10 and (c) 5 per cent on its retained earnings.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14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 Ltd has an internal rate of return @ 20%. It has declared dividend @ 18% on its equity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shares, having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each. The payout ratio is 36% and Price Earning Ratio is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7.25. Find the cost of equity according to Walter's Model and hence determine the limiting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its shares in case the payout ratio is varied as per the said model.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Mr. A is contemplating purchase of 1,000 equity shares of a Company. His expectation of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return is 10% before tax by way of dividend with an annual growth of 5%. The Company’s last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dividend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 per share. Even as he is contemplating, Mr. A suddenly finds, due to a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Budget announcement Dividends have been exempted from Tax in the hands of the recipients.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But the imposition of Dividend Distribution Tax on the Company is likely to lead to a fall in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of 20 paise per share. A’s marginal tax rate is 30%.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what should be Mr. A’s estimates of the price per share before and after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Budget announcement?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firm had been paid dividend at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 per share last year. The estimated growth of the dividends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company is estimated to be 5% p.a. Determine the estimated market price of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equity share if the estimated growth rate of dividends (i) rises to 8%, and (ii) falls to 3%. Also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find out the present market price of the share, given that the required rate of return of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equity investors is 15.5%.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17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information is given for QB Ltd.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Earning per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Dividend per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capital 18%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Internal Rate of Return on investment 22%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Retention Ratio 40%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market price per share using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Gordon’s formula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Walter’s formula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18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 Ltd., has 8 lakhs equity shares outstanding at the beginning of the year. The current market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price per share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120. The Board of Directors of the company is contemplating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6.4 per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 as dividend. The rate of capitalisation, appropriate to the risk-class to which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belongs, is 9.6%: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Based on M-M Approach, calculate the market price of the share of the company, when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dividend is – (a) declared; and (b) not declared.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How many new shares are to be issued by the company, if the company desires to fund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 investment budget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3.20 crores by the end of the year assuming net income for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year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1.60 crores?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19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ABC Ltd. has 50,000 outstanding shares. The current market price per share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each. It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hopes to make a net income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 at the end of current year. The Company’s Board is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considering a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 per share at the end of current financial year. The company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needs to raise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10,00,000 for an approved investment expenditure. The company belongs to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risk class for which the capitalization rate is 10%. Show, how the M-M approach affects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firm if the dividends are paid or not paid.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 Ltd. belongs to a risk class for which the capitalization rate is 10%. It has 25,000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outstanding shares and the current market price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100. It expects a net profit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2,50,000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for the year and the Board is considering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 per share.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 Ltd. requires to raise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 for an approved investment expenditure. Show, how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MM approach affects the value of M Ltd. if dividends are paid or not paid.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21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RST Ltd. has a capital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10,00,000 in equity shares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each. The shares are currently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quoted at par. The company proposes to declare a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per share at the end of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current financial year. The capitalization rate for the risk class of which the company belongs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 12%. What will be the market price of the share at the end of the year, if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a dividend is not declared 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a dividend is declared 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 (iii) assuming that the company pays the dividend and has net profits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5,00,000 and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makes new investments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10,00,000 during the period, how many new shares must be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issued? Use the MM model.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22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 December, 2011 AB Co.'s share was sold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146 per share. A long term earnings growth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rate of 7.5% is anticipated. AB Co. is expected to pay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3.36 per share.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rate of return an investor can expect to earn assuming that dividends are expected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 grow along with earnings at 7.5% per year in perpetuity?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It is expected that AB Co. will earn about 10% on book Equity and shall retain 60% of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earnings. In this case, whether, there would be any change in growth rate and cost of Equity?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CMC plc has an all-common-equity capital structure and has 200,000 shares of £2 par value equity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shares outstanding. When CMC’s founder, who was also its research director and most successful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inventor, retired unexpectedly to the South Pacific in late 2009, CMC was left suddenly and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permanently with materially lower growth expectations and relatively few attractive new investment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opportunities. Unfortunately, there was no way to replace the founder’s contributions to the firm.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Previously, CMC found it necessary to plough back most of its earnings to finance growth, which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averaged 12% per year. Future growth at a 5% rate is considered realistic; but that level would call for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 increase in the dividend payout. Further, it now appears that new investment projects with at least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the 14 % rate of return required by CMC’s shareholders (ke = 14%) would amount to only £800,000 for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2010 in comparison to a projected £2,000,000 of net income. If the existing 20% dividend payout were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continued, retained earnings would be £16,00,000 in 2010, but, as noted, investments that yield the 14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% cost of capital would amount to only £800,000.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one encouraging thing is that the high earnings from existing assets are expected to continue, and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net income of £20,00,000 is still expected for 2010. Given the dramatically changed circumstances,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CMC’s board is reviewing the firm’s dividend policy.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Assuming that the acceptable 2010 investment projects would be financed entirely by earnings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retained during the year, calculate DPS in 2010, assuming that CMC uses the residual payment policy.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What payout ratio does your answer to part (a) imply for 2010?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If a 60% payout ratio is adopted and maintained for the foreseeable future, what is your estimate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the present market price of the equity share? How does this compare with the market price that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should have prevailed under the assumptions existing just before the news about the founder’s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retirement? If the two values of P0 are different. Comment on why?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(d) What would happen to the price of the share if the old 20% payout were continued? Assume that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if this payout is maintained, the average rate of return on the retained earnings will fall to 7.5%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the new growth rate will be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 = (1.0- Payout ratio) × (ROE)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Zumo &amp; Co. is a watch manufacturing company and is all equity financed and has paid up capital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10,00,000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 per shares)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other data related to the company is as follows: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EPS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Net Dividend per share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Share Price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2004 4.20 1.70 25.20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2005 4.60 1.80 18.40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2006 5.10 2.00 25.50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2007 5.50 2.20 27.50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2008 6.20 2.50 37.20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Zumo &amp; Co. has hired one management consultant, Vidal Consultants to analyze the future earnings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other related item for the forthcoming years.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 per Vidal Consultant’s report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The earnings and dividend will grow at 25% for the next two years.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Earnings are likely at rate of 10% from 3rd year and onwards.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(3) Further if there is reduction in earnings growth occurs dividend payout ratio will increase to 50%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Assuming the tax rate as 33% (not expected to change in the foreseeable future) calculate the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estimated share price and P/E Ratio which analysts now expect for Zumo &amp; Co., using the dividend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valuation model.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may further assume that post tax cost of capital is 18%.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Truly Plc presently pay a dividend of £1.00 per share and has a share price of £ 20.00.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If this dividend were expected to grow at a rate of 12% per annum forever, what is the firm’s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 or required return on equity using a dividend-discount model approach?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Instead of this situation in part (i), suppose that the dividends were expected to grow at a rate of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20% per annum for 5 years and 10% per year thereafter. Now what is the firm’s expected, or</w:t>
      </w:r>
    </w:p>
    <w:p w:rsidR="003D02C2" w:rsidRPr="001D64AE" w:rsidRDefault="003D02C2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required, return on equity?</w:t>
      </w:r>
    </w:p>
    <w:p w:rsidR="003D02C2" w:rsidRPr="001D64AE" w:rsidRDefault="003D02C2" w:rsidP="00904B93">
      <w:pPr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Indian Capital Market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note about the functions of merchant banker.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Asset Securitisation.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note on buy-back of shares by companies.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Briefly explain ‘Buy Back of Securities’ and give the management objectives of buying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Back Securities.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Explain the term ‘Insider Trading’ and why Insider Trading is punishable.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Stock Lending Scheme.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‘Book building’.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term “Offer for Sale”.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terms ESOS and ESPS with reference to the SEBI guidelines for The Employees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Stock Option Plans (ESOPs).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procedure for the book building process? Explain the recent changes made in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allotment process.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briefly the advantages of holding securities in ‘demat’ form rather than in physical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form.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notes on the Stock Lending Scheme – its meaning, advantages and risk involved.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How is a stock market index calculated? Indicate any two important stock market indices.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a depository? Who are the major players of a depository system? What advantages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does the depository system offer to the clearing member?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depository participant.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Advantages of a depository system.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Green shoe option.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17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are derivatives?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Who are the users and what are the purposes of use?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Enumerate the basic differences between cash and derivatives market.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18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significance of an underlying in relation to a derivative instrument?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Distinguish between: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Forward and Futures contracts.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Intrinsic value and Time value of an option.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are Stock futures?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are the opportunities offered by Stock futures?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How are Stock futures settled?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a “derivative”? Briefly explain the recommendations of the L.C. Gupta Committee 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derivatives.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Marking to market.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reasons for stock index futures becoming more popular financial derivatives over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stock futures segment in India?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Options.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features of Futures Contract?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Give the meaning of ‘Caps, Floors and Collars’ options.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27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do you know about swaptions and their uses?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28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significance of LIBOR in international financial transactions.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notes on the following: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Embedded derivatives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Arbitrage operations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Rolling settlement.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(d) Mention the functions of a stock exchange.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(e) Interest Swap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Write a short note on the factors affecting the value of an option.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Write a short note on Forward Rate Agreements.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information is available in respect of dividend, market price and market condition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after one year.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Market condition Probability Market Price Dividend per share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 `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Good 0.25 115 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Normal 0.50 107 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Bad 0.25 97 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existing market price of an equity share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106 (F.V. Re. 1), which is cum 10% bonus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debenture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 each, per share. M/s. X Finance Company Ltd. had offered the buy-back of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debentures at face value.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Find out the expected return and variability of returns of the equity shares.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also advise-Whether to accept buy back after?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share of X Ltd. is currently selling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300. Risk free interest rate is 0.8% per month. 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three months futures contract is selling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312. Develop an arbitrage strategy and show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your riskless profit will be 3 month hence assuming that X Ltd. will not pay any dividend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 the next three months.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Mutual Fund is holding the following assets in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Crores 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Investments in diversified equity shares 90.00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and Bank Balances 10.00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100.00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Beta of the portfolio is 1.1. The index future is selling at 4300 level. The Fund Manager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apprehends that the index will fall at the most by 10%. How many index futures he should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short for perfect hedging? One index future consists of 50 units.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Substantiate your answer assuming the Fund Manager's apprehension will materialize.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trader is having in its portfolio shares worth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85 lakhs at current price and cash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 lakhs.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beta of share portfolio is 1.6. After 3 months the price of shares dropped by 3.2%.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b/>
          <w:bCs/>
        </w:rPr>
        <w:t>\</w:t>
      </w:r>
      <w:r w:rsidRPr="001D64AE">
        <w:rPr>
          <w:rFonts w:ascii="Times New Roman" w:hAnsi="Times New Roman" w:cs="Times New Roman"/>
          <w:iCs/>
        </w:rPr>
        <w:t>Determine: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Current portfolio beta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Portfolio beta after 3 months if the trader on current date goes for long position 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lakhs Nifty futures.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6-months forward price of a security is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208.18. The borrowing rate is 8% per annum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payable with monthly rests. What should be the spot price?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37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BSE 5000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Value of portfolio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10,10,000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Risk free interest rate 9% p.a.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yield on Index 6% p.a.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Beta of portfolio 1.5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We assume that a future contract on the BSE index with four months maturity is used to hedge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value of portfolio over next three months. One future contract is for delivery of 50 times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index.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Based on the above information calculate: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Price of future contract.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gain on short futures position if index turns out to be 4,500 in three months.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38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data relate to Anand Ltd.'s share price: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price per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1,800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6 months future's price/share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1,950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Assuming it is possible to borrow money in the market for transactions in securities at 12% per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annum, you are required: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to calculate the theoretical minimum price of a 6-months forward purchase; and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to explain arbitrate opportunity.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Calculate the price of 3 months PQR futures, if PQR (FV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10) quotes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220 on NSE and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three months future price quotes at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230 and the one month borrowing rate is given as 15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percent and the expected annual dividend yield is 25 percent per annum payable before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expiry. Also examine arbitrage opportunities.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Sensex futures are traded at a multiple of 50. Consider the following quotations of Sensex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futures in the 10 trading days during February, 2009: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Day High Low Closing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4-2-09 3306.4 3290.00 3296.50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5-2-09 3298.00 3262.50 3294.40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6-2-09 3256.20 3227.00 3230.40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7-2-09 3233.00 3201.50 3212.30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10-2-09 3281.50 3256.00 3267.50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11-2-09 3283.50 3260.00 3263.80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12-2-09 3315.00 3286.30 3292.00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14-2-09 3315.00 3257.10 3309.30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17-2-09 3278.00 3249.50 3257.80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18-2-09 3118.00 3091.40 3102.60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Abshishek bought one sensex futures contract on February, 04. The average daily absolute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change in the value of contract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10,000 and standard deviation of these changes is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2,000. The maintenance margin is 75% of initial margin.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determine the daily balances in the margin account and payment 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margin calls, if any.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On 31-8-2011, the value of stock index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2,200. The risk free rate of return has been 8%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annum. The dividend yield on this Stock Index is as under: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Month Dividend Paid p.a.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January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February 4%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March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April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May 4%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June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July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August 4%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September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October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November 4%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December 3%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Assuming that interest is continuously compounded daily, find out the future price of contract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deliverable on 31-12-2011. Given: e0.01583 = 1.01593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Mr. A purchased a 3 month call option for 100 shares in XYZ Ltd. at a premium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 per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share, with an exercise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550. He also purchased a 3 month put option for 100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shares of the same company at a premium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 per share with an exercise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450.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market price of the share on the date of Mr. A’s purchase of options,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500. Calculate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profit or loss that Mr. A would make assuming that the market price falls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350 at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end of 3 months.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Sumana wanted to buy shares of ElL which has a range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411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592 a month later.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present price per share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421. Her broker informs her that the price of this share can sore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up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522 within a month or so, so that she should buy a one month CALL of ElL. In order to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be prudent in buying the call, the share price should be more than or at least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522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assurance of which could not be given by her broker.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Though she understands the uncertainty of the market, she wants to know the probability of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attaining the share price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592 so that buying of a one month CALL of EIL at the execution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522 is justified. Advice her. Take the risk free interest to be 3.60% and e0.036 =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1.037.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market received rumour about ABC corporation’s tie-up with a multinational company.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This has induced the market price to move up. If the rumour is false, the ABC corporation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stock price will probably fall dramatically. To protect from this an investor has bought the call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put options.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He purchased one 3 months call with a striking price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42 for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 premium, and paid Re.1 per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 premium for a 3 months put with a striking price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40.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Determine the Investor’s position if the tie up offer bids the price of ABC Corporation’s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stock up to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43 in 3 months.</w:t>
      </w:r>
    </w:p>
    <w:p w:rsidR="00EA4BE8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 </w:t>
      </w:r>
      <w:r w:rsidR="00EA4BE8" w:rsidRPr="001D64AE">
        <w:rPr>
          <w:rFonts w:ascii="Times New Roman" w:hAnsi="Times New Roman" w:cs="Times New Roman"/>
          <w:iCs/>
        </w:rPr>
        <w:t>(ii) Determine the Investor’s ending position, if the tie up programme fails and the price of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stocks falls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36 in 3 months.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Consider a two year American call option with a strike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on a stock the current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 xml:space="preserve">price of which is also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50. Assume that there are two time periods of one year and in each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the stock price can move up or down by equal percentage of 20%. The risk free interest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is 6%. Using binominal option model, calculate the probability of price moving up and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down. Also draw a two step binomial tree showing prices and payoffs at each node.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current market price of an equity share of Penchant Ltd is </w:t>
      </w:r>
      <w:r w:rsidRPr="001D64AE">
        <w:rPr>
          <w:rFonts w:ascii="Times New Roman" w:hAnsi="Times New Roman" w:cs="Times New Roman"/>
        </w:rPr>
        <w:t>`r</w:t>
      </w:r>
      <w:r w:rsidRPr="001D64AE">
        <w:rPr>
          <w:rFonts w:ascii="Times New Roman" w:hAnsi="Times New Roman" w:cs="Times New Roman"/>
          <w:iCs/>
        </w:rPr>
        <w:t>420. Within a period of 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months, the maximum and minimum price of it is expected to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500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400 respectively.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If the risk free rate of interest be 8% p.a., what should be the value of a 3 months Call option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under the “Risk Neutral” method at the strike rate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450 ? Given e0.02 = 1.0202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47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X established the following spread on the Delta Corporation’s stock 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Purchased one 3-month call option with a premium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 and an exercise price of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550.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Purchased one 3-month put option with a premium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 and an exercise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450.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Delta Corporation’s stock is currently selling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500. Determine profit or loss, if the price of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Delta Corporation’s 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remains at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500 after 3 months.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falls at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350 after 3 months.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(iii) rises to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600.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Assume the size option is 100 shares of Delta Corporation.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48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Equity share of PQR Ltd. is presently quoted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320. The Market Price of the share after 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months has the following probability distribution: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180 260 280 320 400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0.1 0.2 0.5 0.1 0.1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put option with a strike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300 can be written.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find out expected value of option at maturity (i.e. 6 months)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You as an investor had purchased a 4 month call option on the equity shares of X Ltd.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of which the current market price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132 and the exercise price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150. You expect the price to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range between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120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190. The expected share price of X Ltd. and related probability is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given below: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 Price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120 140 160 180 190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Probability .05 .20 .50 .10 .15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Compute the following: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Expected Share price at the end of 4 months.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Value of Call Option at the end of 4 months, if the exercise price prevails.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(3) In case the option is held to its maturity, what will be the expected value of the call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option?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equity share of VCC Ltd. is quoted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210. A 3-month call option is available at 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premium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6 per share and a 3-month put option is available at a premium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 per share.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Ascertain the net payoffs to the optionholder of a call option and a put option.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the strike price in both cases in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220; and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the share price on the exercise day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200,210,220,230,240.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Also indicate the price range at which the call and the put options may be gainfully exercised.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call and put exist on the same stock each of which is exercisable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60. They now trade for: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of Stock or stock index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of call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of put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expiration date cash flow, investment value, and net profit from: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>(i</w:t>
      </w:r>
      <w:r w:rsidRPr="001D64AE">
        <w:rPr>
          <w:rFonts w:ascii="Times New Roman" w:hAnsi="Times New Roman" w:cs="Times New Roman"/>
          <w:iCs/>
        </w:rPr>
        <w:t>) Buy 1.0 call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Write 1.0 call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Buy 1.0 put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Write 1.0 put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for expiration date stock prices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50,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55,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60,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65,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70.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following data for certain stock, find the value of a call option: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Price of stock now =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80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Exercise price =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75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Standard deviation of continuously compounded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return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= 0.40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 period = 6 months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interest rate = 12%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Given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Number of S.D. from Mean, (z) Area of the left or right (one tail)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0.25 0.4013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0.30 0.3821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0.55 0.2912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0.60 0.2743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 0.12x0.5 = 1.062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 1.0667 = 0.0646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information is available for X Company’s shares and Call option: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share price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185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Option exercise price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170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Risk free interest rate 7%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Time of the expiry of option 3 years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Standard deviation 0.18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value of option using Black-Scholes formula.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Suppose a dealer quotes ‘All-in-cost’ for a generic swap at 8% against six month LIBOR flat. If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notional principal amount of swap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Calculate semi-annual fixed payment.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Find the first floating rate payment for (i) above if the six month period from the effective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date of swap to the settlement date comprises 181 days and that the corresponding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LIBOR was 6% on the effective date of swap.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 (ii) above, if the settlement is on ‘Net’ basis, how much the fixed rate payer would pay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 the floating rate payer?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Generic swap is based on 30/360 days basis.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Inc. and B Inc. intend to borrow $200,000 and $200,000 in ¥ respectively for a time horizon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one year. The prevalent interest rates are as follows: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¥ Loan $ Loan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Inc 5% 9%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 Inc 8% 10%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prevalent exchange rate is $1 = ¥120.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They entered in a currency swap under which it is agreed that B Inc will pay A Inc @ 1% over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¥ Loan interest rate which the later will have to pay as a result of the agreed currency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swap whereas A Inc will reimburse interest to B Inc only to the extent of 9%. Keeping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exchange rate invariant, quantify the opportunity gain or loss component of the ultimate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outcome, resulting from the designed currency swap.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Derivative Bank entered into a plain vanilla swap through on OIS (Overnight Index Swap) on 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principal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crores and agreed to receive MIBOR overnight floating rate for a fixed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payment on the principal. The swap was entered into on Monday, 2nd August, 2010 and was to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commence on 3rd August, 2010 and run for a period of 7 days.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Respective MIBOR rates for Tuesday to Monday were: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7.75%,8.15%,8.12%,7.95%,7.98%,8.15%.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If Derivative Bank received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317 net on settlement, calculate Fixed rate and interest under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both legs.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Notes: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Sunday is Holiday.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Work in rounded rupees and avoid decimal working.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57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M/s. Parker &amp; Co. is contemplating to borrow an amount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 crores for a period of 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months in the coming 6 month's time from now. The current rate of interest is 9% p.a., but it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may go up in 6 month’s time. The company wants to hedge itself against the likely increase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 interest rate.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Company's Bankers quoted an FRA (Forward Rate Agreement) at 9.30% p.a.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will be the effect of FRA and actual rate of interest cost to the company, if the actual rate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interest after 6 months happens to be (i) 9.60% p.a. and (ii) 8.80% p.a.?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58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market data is available: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Spot USD/JPY 116.00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iCs/>
        </w:rPr>
        <w:t xml:space="preserve">Deposit rates p.a. </w:t>
      </w:r>
      <w:r w:rsidRPr="001D64AE">
        <w:rPr>
          <w:rFonts w:ascii="Times New Roman" w:hAnsi="Times New Roman" w:cs="Times New Roman"/>
          <w:b/>
          <w:bCs/>
          <w:iCs/>
        </w:rPr>
        <w:t>USD JPY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months 4.50% 0.25%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 months 5.00% 0.25%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Forward Rate Agreement (FRA) for Yen is Nil.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 What should be 3 months FRA rate at 3 months forward?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2. The 6 &amp; 12 months LIBORS are 5% &amp; 6.5% respectively. A bank is quoting 6/12 USD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FRA at 6.50 – 6.75%. Is any arbitrage opportunity available?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profit in such case.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59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following data for Government securities, calculate the forward rates: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Face value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 Interest rate Maturity (Year) Current price 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)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1,00,000 0% 1 91,500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1,00,000 10% 2 98,500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1,00,000 10.5% 3 99,000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Given below is the Balance Sheet of S Ltd. as on 31.3.2008: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Liabilities </w:t>
      </w:r>
      <w:r w:rsidRPr="001D64AE">
        <w:rPr>
          <w:rFonts w:ascii="Times New Roman" w:hAnsi="Times New Roman" w:cs="Times New Roman"/>
        </w:rPr>
        <w:t>`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(in lakh)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Assets </w:t>
      </w:r>
      <w:r w:rsidRPr="001D64AE">
        <w:rPr>
          <w:rFonts w:ascii="Times New Roman" w:hAnsi="Times New Roman" w:cs="Times New Roman"/>
        </w:rPr>
        <w:t>`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(in lakh)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 capital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(share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10)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Reserves and surplus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Creditors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170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Land and building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Plant and machinery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Investments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Stock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Debtors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at bank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40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170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work out the value of the Company's, shares on the basis of Net Assets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method and Profit-earning capacity (capitalization) method and arrive at the fair price of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shares, by considering the following information: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Profit for the current year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64 lakhs includes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4 lakhs extraordinary income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lakh income from investments of surplus funds; such surplus funds are unlikely to recur.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In subsequent years, additional advertisement expenses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 lakhs are expected to be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incurred each year.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Market value of Land and Building and Plant and Machinery have been ascertained at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96 lakhs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100 lakhs respectively. This will entail additional depreciation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lakhs each year.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Effective Income-tax rate is 30%.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(v) The capitalization rate applicable to similar businesses is 15%.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Which position on the index future gives a speculator, a complete hedge against the following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transactions: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share of Right Limited is going to rise. He has a long position on the cash market of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lakhs on the Right Limited. The beta of the Right Limited is 1.25.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share of Wrong Limited is going to depreciate. He has a short position on the cash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25 lakhs on the Wrong Limited. The beta of the Wrong Limited is 0.90.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The share of Fair Limited is going to stagnant. He has a short position on the cash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lakhs of the Fair Limited. The beta of the Fair Limited is 0.75.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Ram buys 10,000 shares of X Ltd. at a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22 per share whose beta value is 1.5 and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sells 5,000 shares of A Ltd. at a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 per share having a beta value of 2. He obtains 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complete hedge by Nifty futures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 each. He closes out his position at the closing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price of the next day when the share of X Ltd. dropped by 2%, share of A Ltd. appreciated by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3% and Nifty futures dropped by 1.5%.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overall profit/loss to Ram?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Answer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January 1, 2013 an investor has a portfolio of 5 shares as given below: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Security Price No. of Shares Beta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349.30 5,000 1.15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 480.50 7,000 0.40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 593.52 8,000 0.90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 734.70 10,000 0.95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E 824.85 2,000 0.85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cost of capital to the investor is 10.5% per annum.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calculate: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beta of his portfolio.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theoretical value of the NIFTY futures for February 2013.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The number of contracts of NIFTY the investor needs to sell to get a full hedge until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February for his portfolio if the current value of NIFTY is 5900 and NIFTY futures have 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minimum trade lot requirement of 200 units. Assume that the futures are trading at their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fair value.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The number of future contracts the investor should trade if he desires to reduce the beta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his portfolios to 0.6.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No. of days in a year be treated as 365.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Given: In (1.105) = 0.0998 and e(0.015858) = 1.01598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company is long on 10 MT of copper @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474 per kg (spot) and intends to remain so for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ensuing quarter. The standard deviation of changes of its spot and future prices are 4% and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6% respectively, having correlation coefficient of 0.75.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its hedge ratio? What is the amount of the copper future it should short to achieve a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perfect hedge?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65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Indira has a fund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 lacs which she wants to invest in share market with rebalancing target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after every 10 days to start with for a period of one month from now. The present NIFTY is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5326. The minimum NIFTY within a month can at most be 4793.4. She wants to know as to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how she should rebalance her portfolio under the following situations, according to the theory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Constant Proportion Portfolio Insurance Policy, using "2" as the multiplier: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Immediately to start with.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10 days later-being the 1st day of rebalancing if NIFTY falls to 5122.96.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(3) 10 days further from the above date if the NIFTY touches 5539.04.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 the sake of simplicity, assume that the value of her equity component will change in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tandem with that of the NIFTY and the risk free securities in which she is going to invest will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have no Beta.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66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XYZ Limited borrows £ 15 Million of six months LIBOR + 10.00% for a period of 24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months. The company anticipates a rise in LIBOR, hence it proposes to buy a Cap Option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its Bankers at the strike rate of 8.00%. The lump sum premium is 1.00% for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entire reset periods and the fixed rate of interest is 7.00% per annum. The actual position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LIBOR during the forthcoming reset period is as under: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Reset Period LIBOR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1 9.00%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2 9.50%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3 10.00%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show how far interest rate risk is hedged through Cap Option.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For calculation, work out figures at each stage up to four decimal points and amount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nearest to £. It should be part of working notes.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67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Trupti Co. Ltd. promoted by a Multinational group “INTERNATIONAL INC” is listed on stock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exchange holding 84% i.e. 63 lakhs shares.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Profit after Tax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4.80 crores.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Free Float Market Capitalisation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19.20 crores.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 per the SEBI guidelines promoters have to restrict their holding to 75% to avoid delisting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stock exchange. Board of Directors has decided not to delist the share but to comply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with the SEBI guidelines by issuing Bonus shares to minority shareholders while maintaining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same P/E ratio.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P/E Ratio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Bonus Ratio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Market price of share before and after the issue of bonus shares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Free Float Market capitalization of the company after the bonus shares.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is a two-period tree for a share of stock in CAB Ltd.: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Now S1 One Period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36.30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33.00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30 29.70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27.00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24.30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Using the Binomial model, calculate the current fair value of a regular call option on CAB Stock with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following characteristics: X =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28, Risk Free Rate = 5 percent (per sub period). You should also indicate the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composition of the implied riskless hedge portfolio at the valuation date.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trying to value a long term call option on the Standard and Poor’s 500, expiring in 2 months,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with a strike price of $900. The index is currently at $930, and the annualized standard deviation in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stock prices is 20% per annum. The average dividend yield on the index is 0.3% per month, and is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 to remain unchanged over the next month. The Treasury bond rate is 8%.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Estimate the value of the long term call option.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Estimate the value of a put option, with the same parameters.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The following information about copper scrap is given: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eastAsia="SymbolMT" w:hAnsi="Times New Roman" w:cs="Times New Roman"/>
        </w:rPr>
        <w:t xml:space="preserve">• </w:t>
      </w:r>
      <w:r w:rsidRPr="001D64AE">
        <w:rPr>
          <w:rFonts w:ascii="Times New Roman" w:hAnsi="Times New Roman" w:cs="Times New Roman"/>
          <w:iCs/>
        </w:rPr>
        <w:t>Spot price : $10,000 per ton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eastAsia="SymbolMT" w:hAnsi="Times New Roman" w:cs="Times New Roman"/>
        </w:rPr>
        <w:t xml:space="preserve">• </w:t>
      </w:r>
      <w:r w:rsidRPr="001D64AE">
        <w:rPr>
          <w:rFonts w:ascii="Times New Roman" w:hAnsi="Times New Roman" w:cs="Times New Roman"/>
          <w:iCs/>
        </w:rPr>
        <w:t>Futures price : $10,800 for a one year contract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eastAsia="SymbolMT" w:hAnsi="Times New Roman" w:cs="Times New Roman"/>
        </w:rPr>
        <w:t xml:space="preserve">• </w:t>
      </w:r>
      <w:r w:rsidRPr="001D64AE">
        <w:rPr>
          <w:rFonts w:ascii="Times New Roman" w:hAnsi="Times New Roman" w:cs="Times New Roman"/>
          <w:iCs/>
        </w:rPr>
        <w:t>Interest rate : 12 %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eastAsia="SymbolMT" w:hAnsi="Times New Roman" w:cs="Times New Roman"/>
        </w:rPr>
        <w:t xml:space="preserve">• </w:t>
      </w:r>
      <w:r w:rsidRPr="001D64AE">
        <w:rPr>
          <w:rFonts w:ascii="Times New Roman" w:hAnsi="Times New Roman" w:cs="Times New Roman"/>
          <w:iCs/>
        </w:rPr>
        <w:t>PV (storage costs) : $500 per year</w:t>
      </w:r>
    </w:p>
    <w:p w:rsidR="00EA4BE8" w:rsidRPr="001D64AE" w:rsidRDefault="00EA4BE8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What is the PV (convenience yield) of copper scrap?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Security Analysis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Efficient Market Theory in and what are major misconceptions about this theory?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different levels or forms of Efficient Market Theory in and what are various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empirical evidence for these forms?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in detail the Dow Jones Theory?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Elliot Wave Theory of technical analysis?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Why should the duration of a coupon carrying bond always be less than the time to its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Mention the various techniques used in economic analysis.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notes on Zero coupon bonds.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company has a book value per share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137.80. Its return on equity is 15% and it follows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policy of retaining 60% of its earnings. If the Opportunity Cost of Capital is 18%, what is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price of the share today?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ABC Limited’s shares are currently selling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13 per share. There are 10,00,000 shares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outstanding. The firm is planning to raise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lakhs to Finance a new project.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ex-right price of shares and the value of a right, if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firm offers one right share for every two shares held.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(ii) The firm offers one right share for every four shares held.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How does the shareholders’ wealth change from (i) to (ii)? How does right issue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increases shareholders’ wealth?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Pragya Limited has issued 75,000 equity shares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each. The current market price per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24. The company has a plan to make a rights issue of one new equity share at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16 for every four share held.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Calculate the theoretical post-rights price per share;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Calculate the theoretical value of the right alone;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Show the effect of the rights issue on the wealth of a shareholder, who has 1,000 shares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assuming he sells the entire rights;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Show the effect, if the same shareholder does not take any action and ignores the issue.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MNP Ltd. has declared and paid annual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 per share. It is expected to grow @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20% for the next two years and 10% thereafter. The required rate of return of equity investors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 15%. Compute the current price at which equity shares should sell.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Note: Present Value Interest Factor (PVIF) @ 15%: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 year 1 = 0.8696;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 year 2 = 0.7561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the basis of the following information: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dividend (Do) =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2.50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Discount rate (k) = 10.5%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Growth rate (g) = 2%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Calculate the present value of stock of ABC Ltd.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Is its stock overvalued if stock price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35, ROE = 9% and EPS =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2.25? Show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detailed calculation.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company has a book value per share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137.80. Its return on equity is 15% and follows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policy of retaining 60 percent of its annual earnings. If the opportunity cost of capital is 18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percent, what is the price of its share?[adopt the perpetual growth model to arrive at your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solution].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X Limited, just declared a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14.00 per share. Mr. B is planning to purchase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 of X Limited, anticipating increase in growth rate from 8% to 9%, which will continue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 xml:space="preserve">for three years. He also expects the market price of this share to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360.00 after three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determine: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maximum amount Mr. B should pay for shares, if he requires a rate of return of 13%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per annum.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maximum price Mr. B will be willing to pay for share, if he is of the opinion that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9% growth can be maintained indefinitely and require 13% rate of return per annum.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the price of share at the end of three years, if 9% growth rate is achieved and assuming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other conditions remaining same as in (ii) above.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rupee amount up to two decimal points.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Year-1 Year-2 Year-3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FVIF @ 9% 1.090 1.188 1.295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FVIF @ 13% 1.130 1.277 1.443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PVIF @ 13% 0.885 0.783 0.693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Piyush Loonker and Associates presently pay a dividend of Re. 1.00 per share and has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20.00.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If this dividend were expected to grow at a rate of 12% per annum forever, what is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firm’s expected or required return on equity using a dividend-discount model approach?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Instead of this situation in part (i), suppose that the dividends were expected to grow at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of 20% per annum for 5 years and 10% per year thereafter. Now what is the firm’s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expected, or required, return on equity?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Capital structure of Sun Ltd., as at 31.3.2003 was as under: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in lakhs)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Equity share capital 80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8% Preference share capital 40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12% Debentures 64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Reserves 32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Sun Ltd., earns a profit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32 lakhs annually on an average before deduction of income-tax,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which works out to 35%, and interest on debentures.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Normal return on equity shares of companies similarly placed is 9.6% provided: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Profit after tax covers fixed interest and fixed dividends at least 3 times.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Capital gearing ratio is 0.75.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Yield on share is calculated at 50% of profits distributed and at 5% on undistributed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profits.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Sun Ltd., has been regularly paying equity dividend of 8%.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Compute the value per equity share of the company.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Given the following information: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Dividend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5.00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Discount Rate 10%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Growth rate 2%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Calculate the present value of the stock.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Is the stock over valued if the price is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40, ROE = 8% and EPS =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3.00. Show your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calculations under the PE Multiple approach and Earnings Growth model.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Ltd. has been maintaining a growth rate of 10 percent in dividends. The company has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paid dividend @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3 per share. The rate of return on market portfolio is 12 percent and the risk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free rate of return in the market has been observed as 8 percent. The Beta co-efficient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company’s share is 1.5.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calculate the expected rate of return on company’s shares as per CAPM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model and equilibrium price per share by dividend growth model.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19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Company pays a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2.00 per share with a growth rate of 7%. The risk free rate is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9% and the market rate of return is 13%. The Company has a beta factor of 1.50. However,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due to a decision of the Finance Manager, beta is likely to increase to 1.75. Find out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as well as the likely value of the share after the decision.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value of share from the following information: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Profit of the company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290 crores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Equity capital of company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1,300 crores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Par value of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 each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Debt ratio of company 27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Long run growth rate of the company 8%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Beta 0.1; risk free interest rate 8.7%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Market returns 10.3%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Capital expenditure per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Depreciation per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39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Change in Working capital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3.45 per share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XYZ company has current earnings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 per share with 5,00,000 shares outstanding.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company plans to issue 40,000, 7% convertible preference shares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 each at par.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preference shares are convertible into 2 shares for each preference shares held. The equity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 has a current market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21 per share.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is preference share’s conversion value?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is conversion premium?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Assuming that total earnings remain the same, calculate the effect of the issue on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basic earning per share (a) before conversion (b) after conversion.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(iv) If profits after tax increases by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 million what will be the basic EPS (a) before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conversion and (b) on a fully diluted basis?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Shares of Voyage Ltd. are being quoted at a price-earning ratio of 8 times. The company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retains 45% of its earnings which 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 per share.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compute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The cost of equity to the company if the market expects a growth rate of 15% p.a.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If the anticipated growth rate is 16% per annum, calculate the indicative market price with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same cost of capital.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(3) If the company's cost of capital is 20% p.a. &amp; the anticipated growth rate is 19% p.a.,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market price per share.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share of Tension-free Economy Ltd. is currently quoted at, a price earnings ratio of 7.5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times. The retained earnings per share being 37.5%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 per share. Compute: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The company’s cost of equity, if investors expect annual growth rate of 12%.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If anticipated growth rate is 13% p.a., calculate the indicated market price, with same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capital.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(3) If the company’s cost of capital is 18% and anticipated growth rate is 15% p.a., calculate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market price per share, assuming other conditions remain the same.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Financial data are available for PQR Ltd. for the year 2008: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in lakh)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8% debentures 125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10% bonds (2007) 50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Equity shares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each) 100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Reserves and Surplus 300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Total Assets 600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Assets Turnovers ratio 1.1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Effective interest rate 8%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Effective tax rate 40%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Operating margin 10%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payout ratio 16.67%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market Price of Share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rate of return of investors 15%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Draw income statement for the year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Calculate its sustainable growth rate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Calculate the fair price of the Company's share using dividend discount model,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What is your opinion on investment in the company's share at current price?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M/s X Ltd. has paid a 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2.5 per share on a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in the financial year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ending on 31st March, 2009. The details are as follows: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market price of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Growth rate of earnings and dividends 10%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Beta of share 0.75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Average market return 15%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Risk free rate of return 9%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intrinsic value of the share.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Mr. A is thinking of buying shares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500 each having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100. He is expecting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bonus at the ratio of 1:5 during the fourth year. Annual expected dividend is 20% and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same rate is expected to be maintained on the expanded capital base. He intends to sell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shares at the end of seventh year at an expected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900 each. Incidental expenses for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purchase and sale of shares are estimated to be 5% of the market price. He expects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minimum return of 12% per annum.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Should Mr. A buy the share? If so, what maximum price should he pay for each share?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Assume no tax on dividend income and capital gain.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Nominal value of 10% bonds issued by a company is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100. The bonds are redeemable at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110 at the end of year 5.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Determine the value of the bond if required yield is (i) 5%, (ii) 5.1%, (iii) 10% and (iv) 10.1%.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convertible bond with a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1,000 is issued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1,350 with a coupon rate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10.5%. The conversion rate is 14 shares per bond. The current market price of bond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share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1,475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80 respectively. What is the premium over conversion value?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29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Saranam Ltd. has issued convertible debentures with coupon rate 12%. Each debenture has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 option to convert to 20 equity shares at any time until the date of maturity. Debentures will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be redeemed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on maturity of 5 years. An investor generally requires a rate of return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8% p.a. on a 5-year security. As an investor when will you exercise conversion for given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prices of the equity share of (i)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4, (ii)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 and (iii)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Cumulative PV factor for 8% for 5 years : 3.993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 factor for 8% for year 5 : 0.681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data given below relates to a convertible bond 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250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Coupon rate 12%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No. of shares per bond 20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of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Straight value of bond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235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of convertible bond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265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(i) Stock value of bond.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percentage of downside risk.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The conversion premium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The conversion parity price of the stock.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Pineapple Ltd has issued fully convertible 12 percent debentures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5,000 face value,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convertible into 10 equity shares. The current market price of the debentures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5,400.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present market price of equity shares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430.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conversion percentage premium,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conversion value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Rahul Ltd. has surplus cash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lakhs and wants to distribute 27% of it to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shareholders. The company decides to buy back shares. The Finance Manager of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estimates that its share price after re-purchase is likely to be 10% above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buyback price-if the buyback route is taken. The number of shares outstanding at present is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10 lakhs and the current EPS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determine: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price at which the shares can be re-purchased, if the market capitalization of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company should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210 lakhs after buyback,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number of shares that can be re-purchased,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The impact of share re-purchase on the EPS, assuming that net income is the same.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With the help of the following information of Jatayu Limited compute the Economic Value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Added: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Capital Structure Equity capital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160 Lakhs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Reserves and Surplus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140 lakhs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10% Debentures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400 lakhs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equity 14%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Financial Leverage 1.5 times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Income Tax Rate 30%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RST Ltd.’s current financial year's income statement reported its net income 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25,00,000.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applicable corporate income tax rate is 30%.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is the capital structure of RST Ltd. at the end of current financial year: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Debt (Coupon rate = 11%) 40 lakhs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Equity (Share Capital + Reserves &amp; Surplus) 125 lakhs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Invested Capital 165 lakhs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data is given to estimate cost of equity capital: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Beta of RST Ltd. 1.36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Risk –free rate i.e. current yield on Govt. bonds 8.5%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Average market risk premium (i.e. Excess of return on market portfolio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over risk-free rate)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Estimate Weighted Average Cost of Capital (WACC) of RST Ltd.;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Estimate Economic Value Added (EVA) of RST Ltd.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Tender Ltd has earned a net profit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 lacs after tax at 30%. Interest cost charged by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financial institutions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 lacs. The invested capital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95 lacs of which 55% is debt.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maintains a weighted average cost of capital of 13%. Required,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Compute the operating income.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Compute the Economic Value Added (EVA).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Tender Ltd. has 6 lac equity shares outstanding. How much dividend can the company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pay before the value of the entity starts declining?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information is given for 3 companies that are identical except for their capital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structure: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Orange Grape Apple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Total invested capital 1,00,000 1,00,000 1,00,000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Debt/assets ratio 0.8 0.5 0.2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Security Analysis 6.49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Shares outstanding 6,100 8,300 10,000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 tax cost of debt 16% 13% 15%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equity 26% 22% 20%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Operating Income (EBIT) 25,000 25,000 25,000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Net Income 8,970 12,350 14,950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tax rate is uniform 35% in all cases.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Compute the Weighted average cost of capital for each company.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Compute the Economic Valued Added (EVA) for each company.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Based on the EVA, which company would be considered for best investment? Give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reasons.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If the industry PE ratio is 11x, estimate the price for the share of each company.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(v) Calculate the estimated market capitalisation for each of the Companies.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Delta Ltd.’s current financial year’s income statement reports its net income as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15,00,000. Delta’s marginal tax rate is 40% and its interest expense for the year was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15,00,000. The company has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1,00,00,000 of invested capital, of which 60% is debt. In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addition, Delta Ltd. tries to maintain a Weighted Average Cost of Capital (WACC) of 12.6%.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>(i</w:t>
      </w:r>
      <w:r w:rsidRPr="001D64AE">
        <w:rPr>
          <w:rFonts w:ascii="Times New Roman" w:hAnsi="Times New Roman" w:cs="Times New Roman"/>
          <w:iCs/>
        </w:rPr>
        <w:t>) Compute the operating income or EBIT earned by Delta Ltd. in the current year.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is Delta Ltd.’s Economic Value Added (EVA) for the current year?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Delta Ltd. has 2,50,000 equity shares outstanding. According to the EVA you computed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in (ii), how much can Delta pay in dividend per share before the value of the company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© The Institute of Chartered Accountants of India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Security Analysis 6.51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would start to decrease? If Delta does not pay any dividends, what would you expect to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happen to the value of the company?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Abhishek Ltd. has a surplus cash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90 lakhs and wants to distribute 30% of it to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shareholders. The Company decides to buyback shares. The Finance Manager of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estimates that its share price after re-purchase is likely to be 10% above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buyback price; if the buyback route is taken. The number of shares outstanding at present is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10 lakhs and the current EPS is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3.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determine: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The price at which the shares can be repurchased, if the market capitalization of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company should be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200 lakhs after buyback.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(b) The number of shares that can be re-purchased.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The impact of share re-purchase on the EPS, assuming the net income is same.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39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If the market price of the bond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95; years to maturity = 6 yrs: coupon rate = 13% p.a (paid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annually) and issue price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100. What is the yield to maturity?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 investors is considering the purchase of the following Bond: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Coupon rate 11%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 3 years</w:t>
      </w:r>
    </w:p>
    <w:p w:rsidR="00E87440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 </w:t>
      </w:r>
      <w:r w:rsidR="00E87440" w:rsidRPr="001D64AE">
        <w:rPr>
          <w:rFonts w:ascii="Times New Roman" w:hAnsi="Times New Roman" w:cs="Times New Roman"/>
          <w:iCs/>
        </w:rPr>
        <w:t>(i) If he wants a yield of 13% what is the maximum price he should be ready to pay for?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If the Bond is selling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97.60, what would be his yield?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Market Price of: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10% Government of India security currently quoted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110, but yield is expected to go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up by 1%.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(ii) A bond with 7.5% coupon interest, Face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10,000 &amp; term to maturity of 2 years,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presently yielding 6% . Interest payable half yearly.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Find the current market price of a bond having face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 redeemable after 6 year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 with YTM at 16% payable annually and duration 4.3202 years. Given 1.166 = 2.4364.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There is a 9% 5-year bond issue in the market. The issue price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 and the redemption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price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105. For an investor with marginal income tax rate of 30% and capital gains tax rate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10% (assuming no indexation), what is the post-tax yield to maturity?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ABC Ltd. issued 9%, 5 year bonds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1,000/- each having a maturity of 3 years. The present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 of interest is 12% for one year tenure. It is expected that Forward rate of interest for one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tenure is going to fall by 75 basis points and further by 50 basis points for every next year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 further for the same tenure. This bond has a beta value of 1.02 and is more popular in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market due to less credit risk.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Intrinsic value of bond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Expected price of bond in the market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MP Ltd. issued a new series of bonds on January 1, 2010. The bonds were sold at par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1,000), having a coupon rate 10% p.a. and mature on 31st December, 2025. Coupon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payments are made semiannually on June 30th and December 31st each year. Assume that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purchased an outstanding MP Ltd. bond on 1st March, 2018 when the going interest rate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was 12%.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was the YTM of MP Ltd. bonds as on January 1, 2018?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amount you should pay to complete the transaction? Of that amount how much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should be accrued interest and how much would represent bonds basic value.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Based on the credit rating of bonds, Mr. Z has decided to apply the following discount rates for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valuing bonds: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Credit Rating Discount Rate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AAA 364 day T bill rate + 3% spread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AA AAA + 2% spread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AAA + 3% spread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He is considering to invest in AA rated,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 face value bond currently selling at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1,025.86. The bond has five years to maturity and the coupon rate on the bond is 15% p.a.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payable annually. The next interest payment is due one year from today and the bond is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redeemable at par. (Assume the 364 day T-bill rate to be 9%).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calculate the intrinsic value of the bond for Mr. Z. Should he invest in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bond? Also calculate the current yield and the Yield to Maturity (YTM) of the bond.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M/s Agfa Industries is planning to issue a debenture series on the following terms: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Term of maturity 10 years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Yearly coupon rate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1 </w:t>
      </w:r>
      <w:r w:rsidRPr="001D64AE">
        <w:rPr>
          <w:rFonts w:ascii="Times New Roman" w:eastAsia="SymbolMT" w:hAnsi="Times New Roman" w:cs="Times New Roman"/>
        </w:rPr>
        <w:t xml:space="preserve">− </w:t>
      </w:r>
      <w:r w:rsidRPr="001D64AE">
        <w:rPr>
          <w:rFonts w:ascii="Times New Roman" w:hAnsi="Times New Roman" w:cs="Times New Roman"/>
          <w:iCs/>
        </w:rPr>
        <w:t>4 9%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 xml:space="preserve">5 </w:t>
      </w:r>
      <w:r w:rsidRPr="001D64AE">
        <w:rPr>
          <w:rFonts w:ascii="Times New Roman" w:eastAsia="SymbolMT" w:hAnsi="Times New Roman" w:cs="Times New Roman"/>
        </w:rPr>
        <w:t xml:space="preserve">− </w:t>
      </w:r>
      <w:r w:rsidRPr="001D64AE">
        <w:rPr>
          <w:rFonts w:ascii="Times New Roman" w:hAnsi="Times New Roman" w:cs="Times New Roman"/>
          <w:iCs/>
        </w:rPr>
        <w:t>8 10%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9 </w:t>
      </w:r>
      <w:r w:rsidRPr="001D64AE">
        <w:rPr>
          <w:rFonts w:ascii="Times New Roman" w:eastAsia="SymbolMT" w:hAnsi="Times New Roman" w:cs="Times New Roman"/>
        </w:rPr>
        <w:t xml:space="preserve">− </w:t>
      </w:r>
      <w:r w:rsidRPr="001D64AE">
        <w:rPr>
          <w:rFonts w:ascii="Times New Roman" w:hAnsi="Times New Roman" w:cs="Times New Roman"/>
          <w:iCs/>
        </w:rPr>
        <w:t>10 14%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current market rate on similar debentures is 15 per cent per annum. The Company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proposes to price the issue in such a manner that it can yield 16 per cent compounded rate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return to the investors. The Company also proposes to redeem the debentures at 5 per cent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premium on maturity. Determine the issue price of the debentures.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ABC Ltd. has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300 million, 12 per cent bonds outstanding with six years remaining to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maturity. Since interest rates are falling, ABC Ltd. is contemplating of refunding these bonds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with a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300 million issue of 6 year bonds carrying a coupon rate of 10 per cent. Issue cost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new bond will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6 million and the call premium is 4 per cent.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 million being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unamortized portion of issue cost of old bonds can be written off no sooner the old bonds are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called off. Marginal tax rate of ABC Ltd. is 30 per cent. You are required to analyse the bond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refunding decision.</w:t>
      </w: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D6AF9" w:rsidRPr="001D64AE" w:rsidRDefault="00BD6AF9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49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M/s Transindia Ltd. is contemplating calling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3 crores of 30 years,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 bond issued 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years ago with a coupon interest rate of 14 per cent. The bonds have a call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1,140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and had initially collected proceeds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2.91 crores due to a discount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 per bond.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initial floating cost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3,60,000. The Company intends to sell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 crores of 12 per cent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coupon rate, 25 years bonds to raise funds for retiring the old bonds. It proposes to sell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new bonds at their par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1,000. The estimated floatation cost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4,00,000. The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is paying 40% tax and its after tax cost of debt is 8 per cent. As the new bonds must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first be sold and their proceeds, then used to retire old bonds, the company expects a two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months period of overlapping interest during which interest must be paid on both the old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new bonds. What is the feasibility of refunding bonds?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data are available for a bond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Coupon Rate 16%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Years to Maturity 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Redemption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Yield to maturity 17%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current market price, duration and volatility of this bond? Calculate the expected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market price, if increase in required yield is by 75 basis points.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XL Ispat Ltd. has made an issue of 14 per cent non-convertible debentures on January 1,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2007. These debentures have a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and is currently traded in the market at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on these NCDs will be paid through post-dated cheques dated June 30 and December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31. Interest payments for the first 3 years will be paid in advance through post-dated cheques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while for the last 2 years post-dated cheques will be issued at the third year. The bond is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redeemable at par on December 31, 2011 at the end of 5 years.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Estimate the current yield and YTM of the bond.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Calculate the duration of the NCD.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Assuming that intermediate coupon payments are, not available for reinvestment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realised yield on the NCD.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GHI Ltd., AAA rated company has issued, fully convertible bonds on the following terms, a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ago: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of bond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Coupon (interest rate) 8.5%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Time to Maturity (remaining) 3 years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Payment Annual, at the end of year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Principal Repayment At the end of bond maturity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Conversion ratio (Number of shares per bond) 25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market price per share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Market price of convertible bond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1175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AA rated company can issue plain vanilla bonds without conversion option at an interest rate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9.5%.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 Calculate as of today: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Straight Value of bond.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Conversion Value of the bond.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Conversion Premium.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Percentage of downside risk.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(v) Conversion Parity Price.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 1 2 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PVIF0.095, t 0.9132 0.8340 0.7617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(a) Consider two bonds, one with 5 years to maturity and the other with 20 years to maturity.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Both the bonds have a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 and coupon rate of 8% (with annual interest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payments) and both are selling at par. Assume that the yields of both the bonds fall to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6%, whether the price of bond will increase or decrease? What percentage of this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increase/decrease comes from a change in the present value of bond’s principal amount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what percentage of this increase/decrease comes from a change in the present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bond’s interest payments?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(b) Consider a bond selling at its par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1,000, with 6 years to maturity and a 7%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coupon rate (with annual interest payment), what is bond’s duration?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(c) If the YTM of the bond in (b) above increases to 10%, how it affects the bond’s duration?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And why?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54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Closing values of BSE Sensex from 6th to 17th day of the month of January of the year 200X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were as follows: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Days Date Day Sensex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6 THU 14522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7 FRI 14925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8 SAT No Trading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 9 SUN No Trading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 10 MON 15222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 11 TUE 16000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 12 WED 16400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 13 THU 17000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 14 FRI No Trading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 15 SAT No Trading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11 16 SUN No Trading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 17 MON 18000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Exponential Moving Average (EMA) of Sensex during the above period. The 30 days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simple moving average of Sensex can be assumed as 15,000. The value of exponent for 30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days EMA is 0.062.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Give detailed analysis on the basis of your calculations.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closing value of Sensex for the month of October, 2007 is given below: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Date Closing Sensex Value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1.10.07 2800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3.10.07 2780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4.10.07 2795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5.10.07 2830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8.10.07 2760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9.10.07 2790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10.10.07 2880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11.10.07 2960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12.10.07 2990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15.10.07 3200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16.10.07 3300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17.10.07 3450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19.10.07 3360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22.10.07 3290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23.10.07 3360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24.10.07 3340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25.10.07 3290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29.10.07 3240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30.10.07 3140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31.10.07 3260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test the weak form of efficient market hypothesis by applying the run test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at 5% and 10% level of significance.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Following value can be used 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t at 5% is 2.101 at 18 degrees of freedom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t at 10% is 1.734 at 18 degrees of freedom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t at 5% is 2.086 at 20 degrees of freedom.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t at 10% is 1.725 at 20 degrees of freedom.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56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Tiger Ltd. is presently working with an Earning Before Interest and Taxes (EBIT)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 lakhs.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Its present borrowings are as follows: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In lakhs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12% term loan 300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Working capital borrowings: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Bank at 15% 200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Public Deposit at 11% 100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sales of the company are growing and to support this, the company proposes to obtain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additional borrowing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lakhs expected to cost 16%.The increase in EBIT is expected to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 15%.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change in interest coverage ratio after the additional borrowing is effected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comment on the arrangement made.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57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HLL has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8.00 crore of 10% mortgage bonds outstanding under an open-end scheme.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scheme allows additional bonds to be issued as long as all of the following conditions are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met: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remains greater than 4.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Bond Interest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Pre - tax interest coverage Income before tax Bond Interest </w:t>
      </w:r>
      <w:r w:rsidRPr="001D64AE">
        <w:rPr>
          <w:rFonts w:ascii="Times New Roman" w:eastAsia="SymbolMT" w:hAnsi="Cambria Math" w:cs="Times New Roman"/>
        </w:rPr>
        <w:t>⎟⎠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</w:rPr>
      </w:pPr>
      <w:r w:rsidRPr="001D64AE">
        <w:rPr>
          <w:rFonts w:ascii="Times New Roman" w:eastAsia="SymbolMT" w:hAnsi="Cambria Math" w:cs="Times New Roman"/>
        </w:rPr>
        <w:t>⎞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</w:rPr>
      </w:pPr>
      <w:r w:rsidRPr="001D64AE">
        <w:rPr>
          <w:rFonts w:ascii="Times New Roman" w:eastAsia="SymbolMT" w:hAnsi="Cambria Math" w:cs="Times New Roman"/>
        </w:rPr>
        <w:t>⎜⎝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</w:rPr>
      </w:pPr>
      <w:r w:rsidRPr="001D64AE">
        <w:rPr>
          <w:rFonts w:ascii="Times New Roman" w:eastAsia="SymbolMT" w:hAnsi="Cambria Math" w:cs="Times New Roman"/>
        </w:rPr>
        <w:t>⎛</w:t>
      </w:r>
      <w:r w:rsidRPr="001D64AE">
        <w:rPr>
          <w:rFonts w:ascii="Times New Roman" w:eastAsia="SymbolMT" w:hAnsi="Times New Roman" w:cs="Times New Roman"/>
        </w:rPr>
        <w:t xml:space="preserve"> +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Net depreciated value of mortgage assets remains twice the amount of the mortgage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debt.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(3) Debt-to-equity ratio remains below 5.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HLL has net income after taxes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2 crores and a 40% tax-rate,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 crores in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equity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 crores in depreciated assets, covered by the mortgage.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Assuming that 50% of the proceeds of a new issue would be added to the base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mortgaged assets and that the company has no Sinking Fund payments until next year,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how much more 10% debt could be sold under each of the three conditions? Which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protective covenant is binding?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John inherited the following securities on his uncle’s death: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Types of Security Nos. Annual Coupon % Maturity Years Yield %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Bond A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1,000) 10 9 3 12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Bond B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1,000) 10 10 5 12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Preference shares C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100) 100 11 * 13*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Preference shares D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100) 100 12 * 13*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*likelihood of being called at a premium over par.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Compute the current value of his uncle’s portfolio.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Phototech plc has in issue 9% bonds which are redeemable at their par value of £100 in five years’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time. Alternatively, each bond may be converted on that date into 20 ordinary shares of the company.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current ordinary share price of Phototech plc is £4·45 and this is expected to grow at a rate of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6·5% per year for the foreseeable future. Phototech plc has a cost of debt of 7% per year. You are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to calculate the following current values for each £ 100 convertible bond: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Market value;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Floor value; and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Conversion premium.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1 June 2003 the financial manager of Gadgets Corporation’s Pension Fund Trust is reviewing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strategy regarding the fund. Over 60% of the fund is invested in fixed rate long-term bonds. Interest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rates are expected to be quite volatile for the next few years.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Among the pension fund’s current investments are two AAA rated bonds: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1) Zero coupon June 2018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2) 12% Gilt June 2018 (interest is payable semi-annually)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current annual redemption yield (yield to maturity) on both bonds is 6%. The semi-annual yield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may be assumed to be 3%. Both bonds have a par value and redemption value of $100. You are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to estimate the market price of each of the bonds if interest rates (yields):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increase by 1%;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decrease by 1%.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[Given PVF (2.5%, 30) = 0.4767, PVF (3%, 30) = 0.412, PVF (3.5%,30) = 0.3563]</w:t>
      </w: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It is now January 1, 2009, and Mr. X is considering the purchase of an outstanding Municipal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Corporation bond that was issued on January 1, 2007, the Municipal bond has a 9.5 percent annual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coupon and a 30-year original maturity (it matures on December 31, 2037). Interest rates have declined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since the bond was issued, and the bond now is selling at 116.575 % of par, or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1,165.75. Determine</w:t>
      </w:r>
    </w:p>
    <w:p w:rsidR="00E87440" w:rsidRPr="001D64AE" w:rsidRDefault="00E87440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yield to maturity (YTM) of this bond for Mr. X.</w:t>
      </w:r>
    </w:p>
    <w:p w:rsidR="0096092F" w:rsidRPr="001D64AE" w:rsidRDefault="0096092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06D6F" w:rsidRPr="001D64AE" w:rsidRDefault="00E06D6F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Portfolio Theory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Write short note on Factors affecting investment decisions in portfolio management.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(a) What sort of investor normally views the variance (or Standard Deviation) of an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individual security’s return as the security’s proper measure of risk?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Distinguish between ‘Systematic risk’ and ‘Unsystematic risk’.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Briefly explain the objectives of “Portfolio Management”.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Discuss the various kinds of Systematic and Unsystematic risk?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Discuss the Capital Asset Pricing Model (CAPM) and its relevant assumptions.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Discuss the Random Walk Theory.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Explain the three form of Efficient Market Hypothesis.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Explain the different challenges to Efficient Market Theory.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Discuss how the risk associated with securities is effected by Government policy.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A stock costing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120 pays no dividends. The possible prices that the stock might sell for at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end of the year with the respective probabilities are: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Price Probability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115 0.1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120 0.1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125 0.2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130 0.3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135 0.2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140 0.1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Calculate the expected return.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Calculate the Standard deviation of returns.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Mr. A is interested to invest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1,00,000 in the securities market. He selected two securities B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and D for this purpose. The risk return profile of these securities are as follows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Security Risk (</w:t>
      </w:r>
      <w:r w:rsidRPr="001D64AE">
        <w:rPr>
          <w:rFonts w:ascii="Times New Roman" w:eastAsia="SymbolMT" w:hAnsi="Times New Roman" w:cs="Times New Roman"/>
          <w:color w:val="000000"/>
        </w:rPr>
        <w:t xml:space="preserve">σ 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) Expected Return (ER)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 10% 12%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 18% 20%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Co-efficient of correlation between B and D is 0.15.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calculate the portfolio return of the following portfolios of B and D to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considered by A for his investment.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100 percent investment in B only;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50 percent of the fund in B and the rest 50 percent in D;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75 percent of the fund in B and the rest 25 percent in D;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100 percent investment in D only.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Also indicate that which portfolio is best for him from risk as well as return point of view?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Consider the following information on two stocks, A and B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Year Return on A (%) Return on B (%)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2006 10 12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2007 16 18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determine: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The expected return on a portfolio containing A and B in the proportion of 40% and 60%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respectively.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The Standard Deviation of return from each of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 (iii) The covariance of returns from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Correlation coefficient between the returns of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The risk of a portfolio containing A and B in the proportion of 40% and 60%.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Consider the following information on two stocks X and Y: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Year Return on X (%) Return on Y (%)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2008 12 10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2009 18 16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determine: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The expected return on a portfolio containing X and Y in the proportion of 60% and 40%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respectively.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The standard deviation of return from each of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The covariance of returns from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Correlation co-efficient between the returns of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The risk of portfolio containing X and Y in the proportion of 60% and 40%.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is the data regarding six securities: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B C D E 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Return (%) 8 8 12 4 9 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Risk (Standard deviation) 4 5 12 4 5 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Assuming three will have to be selected, state which ones will be picked.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Assuming perfect correlation, show whether it is preferable to invest 75% in A and 25%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 C or to invest 100% in 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historical rates of return of two securities over the past ten years are given. Calculate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Covariance and the Correlation coefficient of the two securities: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Years: 1 2 3 4 5 6 7 8 9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Security 1: 12 8 7 14 16 15 18 20 16 22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(Return per cent)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Security 2: 20 22 24 18 15 20 24 25 22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(Return per cent)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An investor has decided to invest to invest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1,00,000 in the shares of two companies,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namely, ABC and XYZ. The projections of returns from the shares of the two companies along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with their probabilities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Probability ABC(%) XYZ(%)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.20 12 16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.25 14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.25 -7 28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.30 28 -2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Comment on return and risk of investment in individual shares.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Compare the risk and return of these two shares with a Portfolio of these shares in equal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proportions.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Find out the proportion of each of the above shares to formulate a minimum risk portfolio.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distribution of return of security ‘F’ and the market portfolio ‘P’ is given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Probability Return%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 P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0.30 30 -10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0.40 20 20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0.30 0 30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calculate the expected return of security ‘F’ and the market portfolio ‘P’,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covariance between the market portfolio and security and beta for the security.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Given below is information of market rates of Returns and Data from two Companies A and B: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Year 2007 Year 2008 Year 2009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(%) 12.0 11.0 9.0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A (%) 13.0 11.5 9.8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B (%) 11.0 10.5 9.5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determine the beta coefficients of the Shares of Company A and Company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returns on stock A and market portfolio for a period of 6 years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Year Return on A (%) Return on market portfolio (%)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1 12 8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2 15 12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3 11 11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4 2 -4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5 10 9.5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6 -12 -2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determine: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Characteristic line for stock 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The systematic and unsystematic risk of stock A.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rates of return on the security of Company X and market portfolio for 10 periods are given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Period Return of Security X (%) Return on Market Portfolio (%)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1 20 22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2 22 20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3 25 18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4 21 16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5 18 20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6 </w:t>
      </w:r>
      <w:r w:rsidRPr="001D64AE">
        <w:rPr>
          <w:rFonts w:ascii="Times New Roman" w:eastAsia="SymbolMT" w:hAnsi="Times New Roman" w:cs="Times New Roman"/>
          <w:color w:val="000000"/>
        </w:rPr>
        <w:t>−</w:t>
      </w:r>
      <w:r w:rsidRPr="001D64AE">
        <w:rPr>
          <w:rFonts w:ascii="Times New Roman" w:hAnsi="Times New Roman" w:cs="Times New Roman"/>
          <w:iCs/>
          <w:color w:val="000000"/>
        </w:rPr>
        <w:t>5 8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7 17 </w:t>
      </w:r>
      <w:r w:rsidRPr="001D64AE">
        <w:rPr>
          <w:rFonts w:ascii="Times New Roman" w:eastAsia="SymbolMT" w:hAnsi="Times New Roman" w:cs="Times New Roman"/>
          <w:color w:val="000000"/>
        </w:rPr>
        <w:t>−</w:t>
      </w:r>
      <w:r w:rsidRPr="001D64AE">
        <w:rPr>
          <w:rFonts w:ascii="Times New Roman" w:hAnsi="Times New Roman" w:cs="Times New Roman"/>
          <w:iCs/>
          <w:color w:val="000000"/>
        </w:rPr>
        <w:t>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8 19 5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9 </w:t>
      </w:r>
      <w:r w:rsidRPr="001D64AE">
        <w:rPr>
          <w:rFonts w:ascii="Times New Roman" w:eastAsia="SymbolMT" w:hAnsi="Times New Roman" w:cs="Times New Roman"/>
          <w:color w:val="000000"/>
        </w:rPr>
        <w:t>−</w:t>
      </w:r>
      <w:r w:rsidRPr="001D64AE">
        <w:rPr>
          <w:rFonts w:ascii="Times New Roman" w:hAnsi="Times New Roman" w:cs="Times New Roman"/>
          <w:iCs/>
          <w:color w:val="000000"/>
        </w:rPr>
        <w:t>7 6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10 20 11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is the beta of Security X?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is the characteristic line for Security X?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is the data regarding six securities: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U V W X Y Z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Return (%) 10 10 15 5 11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Risk (%) (Standard deviation) 5 6 13 5 6 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Which of three securities will be selected?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(ii) Assuming perfect correlation, analyse whether it is preferable to invest 80% in security U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and 20% in security W or to invest 100% in 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returns on two stocks for particular market returns are given in the following table: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Return Aggressive Defensive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7% 4% 9%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25% 40% 18%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calculate: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(a) The Betas of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(b) Expected return of each stock, if the market return is equally likely to be 7% or 25%.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(c) The Security Market Line (SML), if the risk free rate is 7.5% and market return is equally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likely to be 7% or 25%.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(d) The Alphas of the two stocks.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study by a Mutual fund has revealed the following data in respect of three securities: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Security σ (%) Correlation with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Index, Pm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20 0.60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 18 0.95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 12 0.75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standard deviation of market portfolio (BSE Sensex) is observed to be 15%.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is the sensitivity of returns of each stock with respect to the market?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are the covariances among the various stocks?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What would be the risk of portfolio consisting of all the three stocks equally?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What is the beta of the portfolio consisting of equal investment in each stock?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What is the total, systematic and unsystematic risk of the portfolio in (iv) 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Mr. X owns a portfolio with the following characteristics: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Security A Security B Risk Free security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Factor 1 sensitivity 0.80 1.50 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Factor 2 sensitivity 0.60 1.20 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Expected Return 15% 20% 10%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It is assumed that security returns are generated by a two factor model.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(i) If Mr. X has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1,00,000 to invest and sells short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50,000 of security B and purchases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1,50,000 of security A what is the sensitivity of Mr. X’s portfolio to the two factors?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(ii) If Mr. X borrows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1,00,000 at the risk free rate and invests the amount he borrows along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with the original amount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1,00,000 in security A and B in the same proportion as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described in part (i), what is the sensitivity of the portfolio to the two factors?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What is the expected return premium of factor 2?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Mr. Tempest has the following portfolio of four shares: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Name Beta Investment ` Lac.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Oxy Rin Ltd. 0.45 0.80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Boxed Ltd. 0.35 1.50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Square Ltd. 1.15 2.25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Ellipse Ltd. 1.85 4.50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risk free rate of return is 7% and the market rate of return is 14%.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Determine the portfolio return. (ii) Calculate the portfolio Beta.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Amal Ltd. has been maintaining a growth rate of 12% in dividends. The company has paid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dividend @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 per share. The rate of return on market portfolio is 15% and the risk-free rate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return in the market has been observed as10% . The beta co-efficient of the company’s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 is 1.2.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calculate the expected rate of return on the company’s shares as per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CAPM model and the equilibirium price per share by dividend growth model.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Ltd. has an expected return of 22% and Standard deviation of 40%. B Ltd. has an expected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return of 24% and Standard deviation of 38%. A Ltd. has a beta of 0.86 and B Ltd. a beta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1.24. The correlation coefficient between the return of A Ltd. and B Ltd. is 0.72. The Standard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deviation of the market return is 20%. Suggest: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Is investing in B Ltd. better than investing in A Ltd.?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If you invest 30% in B Ltd. and 70% in A Ltd., what is your expected rate of return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portfolio Standard deviation?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What is the market portfolios expected rate of return and how much is the risk-free rate?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What is the beta of Portfolio if A Ltd.’s weight is 70% and B Ltd.’s weight is 30%?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XYZ Ltd. has substantial cash flow and until the surplus funds are utilised to meet the future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capital expenditure, likely to happen after several months, are invested in a portfolio of shortterm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investments, details for which are given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Investment No. of shares Beta Market price per share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dividend yield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 60,000 1.16 4.29 19.50%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II 80,000 2.28 2.92 24.00%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III 1,00,000 0.90 2.17 17.50%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IV 1,25,000 1.50 3.14 26.00%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current market return is 19% and the risk free rate is 11%.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 to: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Calculate the risk of XYZ’s short-term investment portfolio relative to that of the market;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Whether XYZ should change the composition of its portfolio.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company has a choice of investments between several different equity oriented mutual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 xml:space="preserve">funds. The company has an amount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 crore to invest. The details of the mutual funds 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Mutual Fund Beta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1.6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 1.0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 0.9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 2.0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 0.6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If the company invests 20% of its investment in the first two mutual funds and an equal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amount in the mutual funds C, D and E, what is the beta of the portfolio?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If the company invests 15% of its investment in C, 15% in A, 10% in E and the balance in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equal amount in the other two mutual funds, what is the beta of the portfolio?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If the expected return of market portfolio is 12% at a beta factor of 1.0, what will be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portfolios expected return in both the situations given above?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Mr. FedUp wants to invest an amount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520 lakhs and had approached his Portfolio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Manager. The Portfolio Manager had advised Mr. FedUp to invest in the following manner: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Security Moderate Better Good Very Good Best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Amount (in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Lakhs) 60 80 100 120 160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Beta 0.5 1.00 0.80 1.20 1.50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advise Mr. FedUp in regard to the following, using Capital Asset Pricing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Methodology: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Expected return on the portfolio, if the Government Securities are at 8% and the NIFTY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yielding 10%.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Advisability of replacing Security 'Better' with NIFTY.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Your client is holding the following securities: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Particulars of Securities Cost Dividends/Interest Market price Beta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 ` 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Shares: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Gold Ltd. 10,000 1,725 9,800 0.6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Silver Ltd. 15,000 1,000 16,200 0.8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Bronze Ltd. 14,000 700 20,000 0.6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GOI Bonds 36,000 3,600 34,500 0.01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Average return of the portfolio is 15.7%, calculate: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Expected rate of return in each, using the Capital Asset Pricing Model (CAPM).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Risk free rate of return.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holds the following portfolio: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Share/Bond Beta Initial Price Dividends Market Price at end of year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 ` 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Epsilon Ltd. 0.8 25 2 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Sigma Ltd. 0.7 35 2 60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Omega Ltd. 0.5 45 2 135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GOI Bonds 0.01 1,000 140 1,005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The expected rate of return on his portfolio using Capital Asset Pricing Method (CAPM)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The average return of his portfolio.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Risk-free return is 14%.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Your client is holding the following securities: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Particulars of Securities Cost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Dividends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Price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BETA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Shares: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Co. X 8,000 800 8,200 0.8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Co. Y 10,000 800 10,500 0.7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Co. Z 16,000 800 22,000 0.5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PSU Bonds </w:t>
      </w:r>
      <w:r w:rsidRPr="001D64AE">
        <w:rPr>
          <w:rFonts w:ascii="Times New Roman" w:hAnsi="Times New Roman" w:cs="Times New Roman"/>
          <w:iCs/>
          <w:color w:val="000000"/>
        </w:rPr>
        <w:t>34,000 3,400 32,300 0.2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Assuming a Risk-free rate of 15%, calculate: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– Expected rate of return in each, using the Capital Asset Pricing Model (CAPM).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– Average return of the portfolio.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 investor is holding 1,000 shares of Fatlass Company. Presently the rate of dividend being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paid by the company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2 per share and the share is being sold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25 per share in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market. However, several factors are likely to change during the course of the year as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indicated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Existing Revised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Risk free rate 12% 10%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risk premium 6% 4%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Beta value 1.4 1.25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growth rate 5% 9%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 view of the above factors whether the investor should buy, hold or sell the shares?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why?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 investor has two portfolios known to be on minimum variance set for a population of three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securities A, B and C having below mentioned weights: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WA WB WC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Portfolio X 0.30 0.40 0.30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Portfolio Y 0.20 0.50 0.30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It is supposed that there are no restrictions on short sales.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 xml:space="preserve">(i) What would be the weight for each stock for a portfolio constructed by investing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in portfolio X and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3,000 in portfolio Y?.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(ii) Suppose the investor invests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4,000 out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8,000 in security A. How he will allocate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balance between security B and C to ensure that his portfolio is on minimum variance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set?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X Co., Ltd., invested on 1.4.2009 in certain equity shares as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Name of Co. No. of shares Cost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 Ltd. 1,000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100 each) 2,00,000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 Ltd. 500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 each) 1,50,000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 September, 2009, 10% dividend was paid out by M Ltd. and in October, 2009, 30% dividend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paid out by N Ltd. On 31.3.2010 market quotations showed a value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220 and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290 per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 for M Ltd. and N Ltd. respectively.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On 1.4.2010, investment advisors indicate (a) that the dividends from M Ltd. and N Ltd. for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year ending 31.3.2011 are likely to be 20% and 35%, respectively and (b) that the probabilities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market quotations on 31.3.2011 are as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Probability factor Price/share of M Ltd. Price/share of N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0.2 220 290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0.5 250 310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0.3 280 330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Calculate the average return from the portfolio for the year ended 31.3.2010;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 (ii) Calculate the expected average return from the portfolio for the year 2010-11;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Advise X Co. Ltd., of the comparative risk in the two investments by calculating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standard deviation in each case.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 investor holds two stocks A and B. An analyst prepared ex-ante probability distribution for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possible economic scenarios and the conditional returns for two stocks and the market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index as shown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Economic scenario Probability Conditional Returns 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A B Market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Growth 0.40 25 20 18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Stagnation 0.30 10 15 13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Recession 0.30 -5 -8 -3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risk free rate during the next year is expected to be around 11%. Determine whether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investor should liquidate his holdings in stocks A and B or on the contrary make fresh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investments in them. CAPM assumptions are holding true.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Ramesh wants to invest in stock market. He has got the following information about individual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 xml:space="preserve">Security Expected Return Beta </w:t>
      </w:r>
      <w:r w:rsidRPr="001D64AE">
        <w:rPr>
          <w:rFonts w:ascii="Times New Roman" w:eastAsia="ArialNarrow-BoldItalic" w:hAnsi="Times New Roman" w:cs="Times New Roman"/>
          <w:b/>
          <w:bCs/>
          <w:iCs/>
          <w:color w:val="000000"/>
        </w:rPr>
        <w:t>σ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2 ci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15 1.5 40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 12 2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C 10 2.5 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 09 1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 08 1.2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 14 1.5 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index variance is 10 percent and the risk free rate of return is 7%. What should be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optimum portfolio assuming no short sales?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Portfolio Manager (PM) has the following four stocks in his portfolio: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Security No. of Shares Market Price per share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) </w:t>
      </w:r>
      <w:r w:rsidRPr="001D64AE">
        <w:rPr>
          <w:rFonts w:ascii="Times New Roman" w:eastAsia="SymbolMT" w:hAnsi="Times New Roman" w:cs="Times New Roman"/>
          <w:color w:val="000000"/>
        </w:rPr>
        <w:t>β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VSL 10,000 50 0.9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CSL 5,000 20 1.0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SML 8,000 25 1.5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APL 2,000 200 1.2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Compute the following: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Portfolio beta.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If the PM seeks to reduce the beta to 0.8, how much risk free investment should he bring in?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If the PM seeks to increase the beta to 1.2, how much risk free investment should 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bring in?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605E62"/>
        </w:rPr>
      </w:pPr>
      <w:r w:rsidRPr="001D64AE">
        <w:rPr>
          <w:rFonts w:ascii="Times New Roman" w:hAnsi="Times New Roman" w:cs="Times New Roman"/>
          <w:iCs/>
          <w:color w:val="000000"/>
        </w:rPr>
        <w:t>A has portfolio having following features</w:t>
      </w:r>
      <w:r w:rsidRPr="001D64AE">
        <w:rPr>
          <w:rFonts w:ascii="Times New Roman" w:hAnsi="Times New Roman" w:cs="Times New Roman"/>
          <w:iCs/>
          <w:color w:val="605E62"/>
        </w:rPr>
        <w:t>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Security β Random Error σe</w:t>
      </w:r>
      <w:r w:rsidRPr="001D64AE">
        <w:rPr>
          <w:rFonts w:ascii="Times New Roman" w:hAnsi="Times New Roman" w:cs="Times New Roman"/>
          <w:iCs/>
          <w:color w:val="605E62"/>
        </w:rPr>
        <w:t xml:space="preserve">i </w:t>
      </w:r>
      <w:r w:rsidRPr="001D64AE">
        <w:rPr>
          <w:rFonts w:ascii="Times New Roman" w:hAnsi="Times New Roman" w:cs="Times New Roman"/>
          <w:iCs/>
          <w:color w:val="000000"/>
        </w:rPr>
        <w:t>Weight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 1.60 7 0.25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 1.15 11 0</w:t>
      </w:r>
      <w:r w:rsidRPr="001D64AE">
        <w:rPr>
          <w:rFonts w:ascii="Times New Roman" w:hAnsi="Times New Roman" w:cs="Times New Roman"/>
          <w:iCs/>
          <w:color w:val="605E62"/>
        </w:rPr>
        <w:t>.</w:t>
      </w:r>
      <w:r w:rsidRPr="001D64AE">
        <w:rPr>
          <w:rFonts w:ascii="Times New Roman" w:hAnsi="Times New Roman" w:cs="Times New Roman"/>
          <w:iCs/>
          <w:color w:val="000000"/>
        </w:rPr>
        <w:t>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 1.40 3 0</w:t>
      </w:r>
      <w:r w:rsidRPr="001D64AE">
        <w:rPr>
          <w:rFonts w:ascii="Times New Roman" w:hAnsi="Times New Roman" w:cs="Times New Roman"/>
          <w:iCs/>
          <w:color w:val="605E62"/>
        </w:rPr>
        <w:t>.</w:t>
      </w:r>
      <w:r w:rsidRPr="001D64AE">
        <w:rPr>
          <w:rFonts w:ascii="Times New Roman" w:hAnsi="Times New Roman" w:cs="Times New Roman"/>
          <w:iCs/>
          <w:color w:val="000000"/>
        </w:rPr>
        <w:t>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K 1.00 9 0.20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find out the risk of the portfolio if the standard deviation of the market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index (</w:t>
      </w:r>
      <w:r w:rsidRPr="001D64AE">
        <w:rPr>
          <w:rFonts w:ascii="Times New Roman" w:eastAsia="SymbolMT" w:hAnsi="Times New Roman" w:cs="Times New Roman"/>
          <w:color w:val="000000"/>
        </w:rPr>
        <w:t>σ</w:t>
      </w:r>
      <w:r w:rsidRPr="001D64AE">
        <w:rPr>
          <w:rFonts w:ascii="Times New Roman" w:hAnsi="Times New Roman" w:cs="Times New Roman"/>
          <w:iCs/>
          <w:color w:val="000000"/>
        </w:rPr>
        <w:t>m) is 18%.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Mr. Tamarind intends to invest in equity shares of a company the value of which depends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upon various parameters as mentioned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Factor Beta Expected value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Actual value in 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GNP 1.20 7.70 7.70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Inflation 1.75 5.50 7.00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Interest rate 1.30 7.75 9.00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Stock market index 1.70 10.00 12.00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Industrial production 1.00 7.00 7.50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If the risk free rate of interest be 9.25%, how much is the return of the share under Arbitrage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Pricing Theory?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Exercise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Mr. Sunil Mukherjee has estimated probable under different macroeconomic conditions for the following three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stocks: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Stock Current price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Rates of return(%) during different macroeconomic scenarios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Recession Moderate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growth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Boom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Him Ice Ltd 12 -12 15 35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Kalahari Biotech 18 20 12 -5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Puma Softech 60 18 20 15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Mr. Sunil Mukherjee is exploring if it is possible to make any arbitrage profits from the above information.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Using the given information you are required to construct an arbitrage portfolio and show the payoffs under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different economic scenarios.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Assume that you have half your money invested in T, the media company, and the other half invested in U,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consumer product giant. The expected returns and standard deviations on the two investments 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summarized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 U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Return 14% 18%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Standard Deviation 25% 40%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Estimate the variance of the portfolio as a function of the correlation coefficient (Start with –1 and increase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correlation to +1 in 0.2 increments).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Suppose Mr. X in a world where there are only two assets, gold and stocks. He is interested in investing his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money in one, the other or both assets. Consequently he collects the following data on the returns on the two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assets over the last six years.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Gold Stock Market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Average return 8% 20%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Standard deviation 25% 22%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Correlation - 0.4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(a) Mr. X is constrained to pick just one, which one he would choose?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(b) Mr. Y, a friend of Mr. X argues that this is wrong. He says that Mr. X is ignoring the big payoffs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that he can get on gold. How would Mr. X go about alleviating his concern?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(c) How would a portfolio composed of equal proportions in gold and stocks do in terms of mean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variance?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(d) Mr. X came to know that GPEC (a cartel of gold-producing countries) is going to vary the amount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gold it produces with stock prices in the country. (GPEC will produce less gold when stock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markets are up and more when it is down.) What effect will this have on his portfolios? Explain.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8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Financial Services in India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Credit rating?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limitations of Credit Rating?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List and briefly explain the main functions of an investment bank.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What is the meaning of NBFC?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What are the different categories of NBFCs?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Explain briefly the regulation of NBFCs under RBI Act.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What are the differences between a bank and an NBFC?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CAMEL model in credit rating.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Ltd. has a total sales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3.2 crores and its average collection period is 90 days. The past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experience indicates that bad-debt losses are 1.5% on Sales. The expenditure incurred by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firm in administering its receivable collection efforts 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5,00,000. A factor is prepared to buy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firm’s receivables by charging 2% Commission. The factor will pay advance on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receivables to the firm at an interest rate of 18% p.a. after withholding 10% as reserve.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effective cost of factoring to the Firm.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company is considering engaging a factor, the following information is available: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The current average collection period for the Company’s debtors is 80 days and ½% of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debtors default. The factor has agreed to pay money due after 60 days and will take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responsibility of any loss on account of bad debts.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annual charge for the factoring is 2% of turnover payable annually in arrears.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 xml:space="preserve">Administration cost saving is likely to be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 per annum.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(iii) Annual sales, all on credit, 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1,00,00,000. Variable cost is 80% of sales price.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Company’s cost of borrowing is 15% per annum. Assume the year is consisting of 365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days.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Should the Company enter into a factoring agreement?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MSN Ltd. has total sales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4.50 crores and its average collection period is 120 days.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past experience indicates that bad debt losses are 2 percent on sales. The expenditure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incurred by the company in administering its receivable collection efforts are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6,00,000. A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Factor is prepared to buy the company’s receivables by charging 2 percent commission.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factor will pay advance on receivables to the company at an interest rate of 18 percent per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annum after withholding 10 percent as reserve.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calculate effective cost of factoring to the company.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credit sales and receivables of M/s M Ltd. at the end of the year are estimated at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3,74,00,000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46,00,000 respectively.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average variable overdraft interest rate is 5%. M Ltd. is considering a proposal for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factoring its debts on a non-recourse basis at an annual fee of 3% on credit sales. As a result,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 Ltd. will save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1,00,000 per year in administrative cost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3,50,000 as bad debts.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factor will maintain a receivables collection period of 30 days and advance 80% of the face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thereof at an annual interest rate of 7%. Evaluate the viability of the proposal.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b/>
          <w:bCs/>
        </w:rPr>
        <w:t xml:space="preserve">Note: </w:t>
      </w:r>
      <w:r w:rsidRPr="001D64AE">
        <w:rPr>
          <w:rFonts w:ascii="Times New Roman" w:hAnsi="Times New Roman" w:cs="Times New Roman"/>
        </w:rPr>
        <w:t>365 days are to be taken in a year for the purpose of calculation of receivables.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M/s Atlantic Company Limited with a turnover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4.80 crores is expecting growth of 25% for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forthcoming year. Average credit period is 90 days. The past experience shows that bad debt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losses are 1.75% on sales. The Company’s administering cost for collecting receivable is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6,00,000/-.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It has decided to take factoring services of Pacific Factors on terms that factor will by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receivable by charging 2% commission and 20% risk with recourse. The Factor will pay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advance on receivables to the firm at 16% interest rate per annum after withholding 10% as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reserve.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effective cost of factoring to the firm. (Assume 360 days in a year).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credit sales and receivables of DEF Ltd. at the end of year are estimated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561 lakhs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69 lakhs respectively.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average variable overdraft interest rate is 5% p.a.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DEF Ltd. is considering a factoring proposal for its receivables on a non-recourse basis at an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fee of 1.25% of credit sales.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As a result, DEF Ltd. will save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1.5 lakhs p.a. in administrative cost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5.25 lakhs p.a. as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bad debts.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factor will maintain a receivables collection period of 30 days and will provide 80% of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receivables as advance at an interest rate of 7% p.a. You may take 365 days in a year for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purpose of calculation of receivables.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Evaluate the viability of factoring proposal.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GKL Ltd. is considering installment sale of LCD TV as a sales promotion strategy.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 a deal of LCD TV, with selling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50,000, a customer can purchase it for cash down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payment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10,000 and balance amount by adopting any of the following options: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Tenure of Monthly installments Equated Monthly installment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12 ` 3800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24 ` 2140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Estimate the flat and effective rate of interest for each alternative.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PVIFA 2.05%, 12 =10.5429 PVIFA2.10%, 12 =10.5107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PVIFA2.10%, 24 =18.7014 PVIFA2.12%, 24 =18.6593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financial information related to Norwason India Ltd.: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2009 2008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Sales (all on credit) 37,400 26,720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sales 34,408 23,781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Operating profit 2,992 2,939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Finance costs (interest payments) 355 274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Profit before taxation 2,637 2,665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2009 2008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Non-current assets 13,632 12,750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Current assets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Inventory 4,600 2,400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Trade receivables 4,600 2,200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9,200 4,600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Current liabilities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Trade payables 4,750 2,000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Overdraft 3,225 1,600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7,975 3,600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Net current assets 1,225 1,000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14,857 13,750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8% Bonds 2,425 2,425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12,432 11,325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Capital and reserves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Share capital 6,000 6,000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Reserves 6,432 5,325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12,432 11,325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average variable overdraft interest rate in each year was 5%. The 8% bonds are redeemable in ten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years’ time.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factor has offered to take over the administration of trade receivables on a non-recourse basis for an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annual fee of 3% of credit sales. The factor will maintain a trade receivables collection period of 30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days and Norwason India Ltd will save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1,00,000 per year in administration costs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3,50,000 per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in bad debts. A condition of the factoring agreement is that the factor would advance 80% of the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face value of receivables at an annual interest rate of 7%.</w:t>
      </w:r>
    </w:p>
    <w:p w:rsidR="00674274" w:rsidRPr="001D64AE" w:rsidRDefault="00674274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Evaluate whether the proposal to factor trade receivables is financially acceptable.</w:t>
      </w:r>
    </w:p>
    <w:p w:rsidR="00674274" w:rsidRPr="001D64AE" w:rsidRDefault="00674274" w:rsidP="00904B93">
      <w:pPr>
        <w:jc w:val="both"/>
        <w:rPr>
          <w:rFonts w:ascii="Times New Roman" w:hAnsi="Times New Roman" w:cs="Times New Roman"/>
          <w:b/>
          <w:bCs/>
        </w:rPr>
      </w:pPr>
    </w:p>
    <w:p w:rsidR="00674274" w:rsidRPr="001D64AE" w:rsidRDefault="00674274" w:rsidP="00904B93">
      <w:pPr>
        <w:jc w:val="both"/>
        <w:rPr>
          <w:rFonts w:ascii="Times New Roman" w:hAnsi="Times New Roman" w:cs="Times New Roman"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9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Mutual Funds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notes on the role of Mutual Funds in the Financial Market.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how to establish a Mutual Fund.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Answer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advantages of investing in Mutual Funds?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drawbacks of investments in Mutual Funds?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briefly about net asset value (NAV) of a Mutual Fund Scheme.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the investors’ rights &amp; obligations under the Mutual Fund Regulations? Explain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different methods for evaluating the performance of Mutual Fund.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Briefly explain what is an exchange traded fund.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Distinguish between Open-ended and Close-ended Schemes.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notes on Money market mutual fund.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Who can be appointed as Asset Management Company (AMC)?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Write the conditions to be fulfilled by an AMC.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What are the obligations of AMC?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A can earn a return of 16 per cent by investing in equity shares on his own. Now he is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considering a recently announced equity based mutual fund scheme in which initial expenses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are 5.5 per cent and annual recurring expenses are 1.5 per cent. How much should the mutual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fund earn to provide Mr. A return of 16 per cent?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X earns 10% on his investments in equity shares. He is considering a recently floated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scheme of a Mutual Fund where the initial expenses are 6% and annual recurring expenses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are expected to be 2%. How much the Mutual Fund scheme should earn to provide a return of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10% to Mr. X?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mutual fund that had a net asset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at the beginning of month - made income and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capital gain distribution of Re. 0.0375 and Re. 0.03 per share respectively during the month, and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then ended the month with a net asset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20.06. Calculate monthly return.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14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mutual fund that had a net asset value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16 at the beginning of a month, made income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and capital gain distribution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0.04 and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0.03 respectively per unit during the month, and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then ended the month with a net asset value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16.08. Calculate monthly and annual rate of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return.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An investor purchased 300 units of a Mutual Fund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12.25 per unit on 31st December,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2009. As on 31st December, 2010 he has received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1.25 as dividend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1.00 as capital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gains distribution per unit.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 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(i) The return on the investment if the NAV as on 31st December, 2010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13.00.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The return on the investment as on 31st December, 2010 if all dividends and capital gains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distributions are reinvested into additional units of the fund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12.50 per unit.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information is extracted from Steady Mutual Fund’s Scheme: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- Asset Value at the beginning of the month -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65.78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- Annualised return -15 %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- Distributions made in the nature of Income -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0.50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0.32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&amp; Capital gain (per unit respectively).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(1) Calculate the month end net asset value of the mutual fund scheme (limit your answers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 two decimals).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(2) Provide a brief comment on the month end NAV.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17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Orange purchased 200 units of Oxygen Mutual Fund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45 per unit on 31st December, 2009.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 2010, he received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1.00 as dividend per unit and a capital gains distribution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 per unit.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Calculate the return for the period of one year assuming that the NAV as on 31st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December 2010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48 per unit.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Calculate the return for the period of one year assuming that the NAV as on 31st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December 2010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48 per unit and all dividends and capital gains distributions have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been reinvested at an average price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46.00 per unit.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Ignore taxation.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Mutual Fund Co. has the following assets under it on the close of business as on: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1st February 2012 2nd February 2012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Company No. of Shares Market price per share Market price per share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` `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 Ltd 20,000 20.00 20.50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 Ltd 30,000 312.40 360.00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 Ltd 20,000 361.20 383.10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 Ltd 60,000 505.10 503.90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Total No. of Units 6,00,000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Calculate Net Assets Value (NAV) of the Fund.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Following information is given: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Assuming one Mr. A, submits a cheque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30,00,000 to the Mutual Fund and the Fund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manager of this company purchases 8,000 shares of M Ltd; and the balance amount is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held in Bank. In such a case, what would be the position of the Fund?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Find new NAV of the Fund as on 2nd February 2012.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19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has invested in three Mutual Fund Schemes as per details below: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Particulars MF A MF B MF C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Date of investment 01.12.2009 01.01.2010 01.03.2010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Amount of investment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50,000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1,00,000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Net Asset Value (NAV) at entry date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10.50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Dividend received upto 31.03.2010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950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1,500 Nil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NAV as at 31.03.2010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10.40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10.10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9.80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Required: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effective yield on per annum basis in respect of each of the three schemes to Mr.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upto 31.03.2010?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lastRenderedPageBreak/>
        <w:t>Question 20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Sinha has invested in three Mutual fund schemes as per details below: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Scheme X Scheme Y Scheme Z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Date of Investment 01.12.2008 01.01.2009 01.03.2009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Amount of Investment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5,00,000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1,00,000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Net Asset Value at entry date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10.50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10.00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Dividend received upto 31.03.2009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9,500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1,500 Nil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NAV as at 31.3.2009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10.40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10.10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9.80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calculate the effective yield on per annum basis in respect of each of the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three schemes to Mr. Sinha upto 31.03.2009.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X on 1.7.2007, during the initial offer of some Mutual Fund invested in 10,000 units having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 for each unit. On 31.3.2008, the dividend operated by the M.F. was 10% and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X found that his annualized yield was 153.33%. On 31.12.2009, 20% dividend was given.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31.3.2010, Mr. X redeemed all his balance of 11,296.11 units when his annualized yield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was 73.52%. What are the NAVs as on 31.3.2008, 31.12.2009 and 31.3.2010?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On 01-07-2010, Mr. X Invested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50,000/- at initial offer in Mutual Funds at a face value of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each per unit. On 31-03-2011, a dividend was paid @ 10% and annualized yield was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120%. On 31-03-2012, 20% dividend and capital gain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0.60 per unit was given. Mr. X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redeemed all his 6271.98 units when his annualized yield was 71.50% over the period of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holding.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NAV as on 31-03-2011, 31-03-2012 and 31-03-2013.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 calculations consider a year of 12 months.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24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On 1-4-2012 ABC Mutual Fund issued 20 lakh units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per unit. Relevant initial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expenses involved were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 lakhs. It invested the fund so raised in capital market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instruments to build a portfolio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185 lakhs. During the month of April 2012 it disposed off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some of the instruments costing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60 lakhs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63 lakhs and used the proceeds in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purchasing securities for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56 lakhs. Fund management expenses for the month of April 2012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8 lakhs of which 10% was in arrears. In April 2012 the fund earned dividends amounting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 lakhs and it distributed 80% of the realized earnings. On 30-4-2012 the market value of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the portfolio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198 lakhs.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Mr. Akash, an investor, subscribed to 100 units on 1-4-2012 and disposed off the same at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closing NAV on 30-4-2012. What was his annual rate of earning?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Sun Moon Mutual Fund (Approved Mutual Fund) sponsored open-ended equity oriented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scheme “Chanakya Opportunity Fund”. There were three plans viz. ‘A’ – Dividend Reinvestment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Plan, ‘B’ – Bonus Plan &amp; ‘C’ – Growth Plan.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At the time of Initial Public Offer on 1.4.1999, Mr. Anand, Mr. Bacchan &amp; Mrs. Charu, three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investors invested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 each &amp; chosen ‘B’, ‘C’ &amp; ‘A’ Plan respectively.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The History of the Fund is as follows: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Date </w:t>
      </w:r>
      <w:r w:rsidRPr="001D64AE">
        <w:rPr>
          <w:rFonts w:ascii="Times New Roman" w:hAnsi="Times New Roman" w:cs="Times New Roman"/>
          <w:iCs/>
        </w:rPr>
        <w:t xml:space="preserve">Dividend % </w:t>
      </w:r>
      <w:r w:rsidRPr="001D64AE">
        <w:rPr>
          <w:rFonts w:ascii="Times New Roman" w:hAnsi="Times New Roman" w:cs="Times New Roman"/>
        </w:rPr>
        <w:t xml:space="preserve">Bonus Ratio </w:t>
      </w:r>
      <w:r w:rsidRPr="001D64AE">
        <w:rPr>
          <w:rFonts w:ascii="Times New Roman" w:hAnsi="Times New Roman" w:cs="Times New Roman"/>
          <w:iCs/>
        </w:rPr>
        <w:t xml:space="preserve">Net Asset Value per Unit (F.V.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10)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Plan A Plan B Plan C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28.07.2003 20 30.70 31.40 33.42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31.03.2004 70 5 : 4 58.42 31.05 70.05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31.10.2007 40 42.18 25.02 56.15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15.03.2008 25 46.45 29.10 64.28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31.03.2008 1 : 3 42.18 20.05 60.12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24.03.2009 40 1 : 4 48.10 19.95 72.40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31.07.2009 53.75 22.98 82.07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31st July all three investors redeemed all the balance units.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annual rate of return to each of the investors.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Consider: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1. Long-term Capital Gain is exempt from Income tax.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2. Short-term Capital Gain is subject to 10% Income tax.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3. Security Transaction Tax 0.2 per cent only on sale/redemption of units.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4. Ignore Education Cess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mutual fund company introduces two schemes i.e. Dividend plan (Plan-D) and Bonus plan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(Plan-B).The face value of the unit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10. On 1-4-2005 Mr. K invested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2,00,000 each in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Plan-D and Plan-B when the NAV was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38.20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35.60 respectively. Both the plans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matured on 31-3-2010.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Particulars of dividend and bonus declared over the period are as follows: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Date Dividend Bonus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Ratio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Net Asset Value(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</w:rPr>
        <w:t>)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% Plan D Plan B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30-09-2005 10 39.10 35.60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30-06-2006 1:5 41.15 36.25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31-03-2007 15 44.20 33.10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15-09-2008 13 45.05 37.25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30-10-2008 1:8 42.70 38.30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27-03-2009 16 44.80 39.10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11-04-2009 1:10 40.25 38.90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31-03-2010 40.40 39.70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effective yield per annum in respect of the above two plans?</w:t>
      </w: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27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mutual fund made an issue of 10,00,000 units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each on January 01, 2008. No entry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load was charged. It made the following investments: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Particulars </w:t>
      </w:r>
      <w:r w:rsidRPr="001D64AE">
        <w:rPr>
          <w:rFonts w:ascii="Times New Roman" w:hAnsi="Times New Roman" w:cs="Times New Roman"/>
        </w:rPr>
        <w:t>`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50,000 Equity shares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100 each @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160 80,00,000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7% Government Securities 8,00,000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9% Debentures (Unlisted) 5,00,000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10% Debentures (Listed) 5,00,000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98,00,000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During the year, dividends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12,00,000 were received on equity shares. Interest on all types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debt securities was received as and when due. At the end of the year equity shares and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10% debentures are quoted at 175% and 90% respectively. Other investments are at par.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Find out the Net Asset Value (NAV) per unit given that operating expenses paid during the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year amounted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5,00,000. Also find out the NAV, if the Mutual fund had distributed a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dividend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0.80 per unit during the year to the unit holders.</w:t>
      </w: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Based on the following information, determine the NAV of a regular income scheme on per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unit basis: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iCs/>
        </w:rPr>
        <w:t xml:space="preserve">Particulars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</w:rPr>
        <w:t>Crores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Listed shares at Cost (ex-dividend) 20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in hand 1.23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Bonds and debentures at cost 4.3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these, bonds not listed and quoted 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Other fixed interest securities at cost 4.5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accrued 0.8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Amount payable on shares 6.32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Expenditure accrued 0.75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Number of units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face value) 20 lacs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realizable value of fixed income securities of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100 106.5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listed shares were purchased when Index was 1,000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index is 2,300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Value of listed bonds and debentures at NAV date 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There has been a diminution of 20% in unlisted bonds and debentures. Other fixed interest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securities are at cost.</w:t>
      </w: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29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Based on the following data, estimate the Net Asset Value (NAV) on per unit basis of a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Regular Income Scheme of a Mutual Fund: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</w:rPr>
        <w:t>(in lakhs)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Listed Equity shares at cost (ex-dividend) 40.00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in hand 2.76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Bonds &amp; Debentures at cost of these, Bonds not listed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&amp; not quoted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8.96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2.50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Other fixed interest securities at cost 9.75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Dividend accrued 1.95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Amount payable on shares 13.54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Expenditure accrued 1.76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Current realizable value of fixed income securities of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100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96.50.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Number of Units (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face value each): 275000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All the listed equity shares were purchased at a time when market portfolio index was 12,500.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On NAV date, the market portfolio index is at 19,975.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There has been a diminution of 15% in unlisted bonds and debentures valuation.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Listed bonds and debentures carry a market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7.5 lakhs, on NAV date.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Operating expenses paid during the year amounted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2.24 lakhs.</w:t>
      </w: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Five portfolios experienced the following results during a 7- year period: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Portfolio Average Annual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Return (Rp)(%)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Standard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Deviation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(Sp)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Correlation with the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market returns (r)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A 19.0 2.5 0.840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B 15.0 2.0 0.540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C 15.0 0.8 0.975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D 17.5 2.0 0.750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E 17.1 1.8 0.600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Market Risk (</w:t>
      </w:r>
      <w:r w:rsidRPr="001D64AE">
        <w:rPr>
          <w:rFonts w:ascii="Times New Roman" w:hAnsi="Times New Roman" w:cs="Times New Roman"/>
          <w:b/>
          <w:bCs/>
        </w:rPr>
        <w:t>σ</w:t>
      </w:r>
      <w:r w:rsidRPr="001D64AE">
        <w:rPr>
          <w:rFonts w:ascii="Times New Roman" w:hAnsi="Times New Roman" w:cs="Times New Roman"/>
        </w:rPr>
        <w:t>m) 1.2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Market rate of Return (Rm) 14.0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Risk-free Rate (Rf) 9.0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</w:rPr>
        <w:t>Rank the portfolios using (a) Sharpe’s method, (b) Treynor’s method and (c) Jensen’s Alpha</w:t>
      </w: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Consider the following information about the return on Classic Mutual Fund, the market return and the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T-bill returns: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Classic Mutual Fund Market Index T-bills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1995 17.1 10.8 5.4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1996 -14.6 -8.5 6.7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1997 1.7 3.5 6.5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1998 8.0 14.1 4.3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1999 11.5 18.7 4.1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2000 -5.8 -14.5 7.0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2001 -15.6 -26.0 7.9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2002 38.5 36.9 5.8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2003 33.2 23.6 5.0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2004 -7.0 -7.2 5.3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2005 2.9 7.4 6.2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2006 27.4 18.2 10.0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2007 23.0 31.5 11.4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2008 -0.6 -4.9 14.1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2009 21.4 20.4 10.7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 additional information is available regarding the comparative performance of five mutual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funds: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Return (%) Standard Deviation (%) Beta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Alpha 1.95 20.03 0.983 0.819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Beta 11.57 18.33 0.971 0.881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Gama 8.41 22.92 1.169 0.816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Rho 9.05 24.04 1.226 0.816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Theta 7.86 15.46 0.666 0.582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above information, calculate all the inputs required for determining the Sharpe’s Ratio,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Treynor’s ratio and Jensen’s ratio.</w:t>
      </w: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Templan Mutual Fund had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10,00,00,000 as on Jan. 1, 2009. The fund had issued 1,00,00,000 units of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 each. It made the following investments: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64AE">
        <w:rPr>
          <w:rFonts w:ascii="Times New Roman" w:hAnsi="Times New Roman" w:cs="Times New Roman"/>
          <w:iCs/>
        </w:rPr>
        <w:t xml:space="preserve">5,00,000 Equity Shares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 xml:space="preserve">100 each @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160/- 8,00,00,000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8% Central Government Securities 80,00,000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9% Debentures (unlisted) 50,00,000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10% Debentures (Listed) 50,00,000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Total 9,80,00,000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During the year, dividends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120,00,000 were received on equity shares. Interest on all types of debt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securities was received as and when due. At the end of the year, the equity shares and 10%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debentures are quoted at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 xml:space="preserve">175 and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90 respectively. Find out the NPV per unit given that operating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expenses incurred during the year amounted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50,00,000. Also find out the NPV, if the mutual fund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had distributed a dividend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0.80 per unit during the year to the unit holders.</w:t>
      </w:r>
    </w:p>
    <w:p w:rsidR="001414F6" w:rsidRPr="001D64AE" w:rsidRDefault="001414F6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Assume that no load was charged.</w:t>
      </w:r>
    </w:p>
    <w:p w:rsidR="00674274" w:rsidRPr="001D64AE" w:rsidRDefault="00674274" w:rsidP="00904B93">
      <w:pPr>
        <w:jc w:val="both"/>
        <w:rPr>
          <w:rFonts w:ascii="Times New Roman" w:hAnsi="Times New Roman" w:cs="Times New Roman"/>
          <w:b/>
          <w:bCs/>
        </w:rPr>
      </w:pPr>
    </w:p>
    <w:p w:rsidR="005A43E1" w:rsidRPr="001D64AE" w:rsidRDefault="005A43E1" w:rsidP="00904B93">
      <w:pPr>
        <w:jc w:val="both"/>
        <w:rPr>
          <w:rFonts w:ascii="Times New Roman" w:hAnsi="Times New Roman" w:cs="Times New Roman"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10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Money Market Operations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commercial paper.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Write a short note on Treasury bills.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briefly ‘Call Money’ in the context of financial market.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What is money market? What are its features? What kind of inefficiencies it is suffering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1D64AE">
        <w:rPr>
          <w:rFonts w:ascii="Times New Roman" w:hAnsi="Times New Roman" w:cs="Times New Roman"/>
          <w:b/>
          <w:bCs/>
          <w:iCs/>
        </w:rPr>
        <w:t>from?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Distinguish between Money market and Capital Market.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Inter Bank Participation Certificate.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are a Repo and a Reverse Repo?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interest rate risk, reinvestment risk &amp; default risk &amp; what are the types of risk involved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 investments in G-Sec.?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Debt/ Asset Securitisation.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Call Money.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RBI sold a 91 day T-bill of face value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100 at an yield of 6%. What was the issue price?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12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Z Co. Ltd. issued commercial paper worth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 crores as per following details: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Date of issue : 16th January, 2009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Date of maturity: 17th April, 2009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No. of days : 91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Interest rate 12.04% p.a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was the net amount received by the company on issue of CP? (Charges of intermediary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may be ignored)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following particulars, calculate the effective rate of interest p.a. as well as the total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cost of funds to Bhaskar Ltd., which is planning a CP issue: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Issue Price of CP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97,550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 Period 3 Months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Issue Expenses: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Brokerage 0.15% for 3 months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Rating Charges 0.50% p.a.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Stamp Duty 0.175% for 3 months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14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From the following particulars, calculate the effective interest p.a. as well as the total cost of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funds to ABC Ltd., which is planning a CP issue: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Issue Price of CP =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97,350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Face Value =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1,00,000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 period = 3 months.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Issue Expenses: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Brokerage: 0.125% for 3 months.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Rating Charges: 0.5% p.a.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Stamp duty: 0.125% for 3 months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 Ltd. has to make a payment on 30th January, 2010 of Rs. 80 lakhs. It has surplus cash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today, i.e. 31st October, 2009; and has decided to invest sufficient cash in a bank's Certificate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Deposit scheme offering an yield of 8% p.a. on simple interest basis. What is the amount to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 invested now?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 money market instrument with face value of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100 and discount yield of 6% will mature in 45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days. You are required to calculate: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Current price of the instrument.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Bond equivalent yield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Effective annual return.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17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AXY Ltd. is able to issue commercial paper of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50,00,000 every 4 months at a rate of 12.5%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p.a. The cost of placement of commercial paper issue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2,500 per issue. AXY Ltd. is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required to maintain line of credit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1,50,000 in bank balance. The applicable income tax rate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for AXY Ltd. is 30%. What is the cost of funds (after taxes) to AXY Ltd. for commercial paper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issue? The maturity of commercial paper is four months.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Exercise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Turbo Sales Corporation is a wholesale corporation for heavy machines, is planning for an expansion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their activities resulting in a doubling of its sales. The finance head of the corporation has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determined it needs an additional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20 crores in short term funds to meet finance need in the peak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season roughly 6 months of the year. Mr. X, Treasury Head of the Corporation recommended that the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corporation should use commercial papers offer to meet the finance needs.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corporation shall have to offer 10% interest (paid in advance or discounted) plus a sum of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lastRenderedPageBreak/>
        <w:t xml:space="preserve">` </w:t>
      </w:r>
      <w:r w:rsidRPr="001D64AE">
        <w:rPr>
          <w:rFonts w:ascii="Times New Roman" w:hAnsi="Times New Roman" w:cs="Times New Roman"/>
          <w:iCs/>
        </w:rPr>
        <w:t>1,25,000 shall be incurred to meet the floatation cost. The paper would carry a 6 months (180 day)</w:t>
      </w:r>
    </w:p>
    <w:p w:rsidR="00426C2E" w:rsidRPr="001D64AE" w:rsidRDefault="00426C2E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maturity. Compute the effective cost of credit.</w:t>
      </w:r>
    </w:p>
    <w:p w:rsidR="005A43E1" w:rsidRPr="001D64AE" w:rsidRDefault="005A43E1" w:rsidP="00904B93">
      <w:pPr>
        <w:jc w:val="both"/>
        <w:rPr>
          <w:rFonts w:ascii="Times New Roman" w:hAnsi="Times New Roman" w:cs="Times New Roman"/>
          <w:b/>
          <w:bCs/>
        </w:rPr>
      </w:pPr>
    </w:p>
    <w:p w:rsidR="00426C2E" w:rsidRPr="001D64AE" w:rsidRDefault="00426C2E" w:rsidP="00904B93">
      <w:pPr>
        <w:jc w:val="both"/>
        <w:rPr>
          <w:rFonts w:ascii="Times New Roman" w:hAnsi="Times New Roman" w:cs="Times New Roman"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11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Foreign Direct Investment (FDI), Foreign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Institutional Investment (FIIs) and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International Financial Management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Euro Convertible Bonds.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2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short note on American Depository Receipts (ADRs).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3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Global Depository Receipts (GDRs).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4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What is the impact of GDRs on Indian Capital Market?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5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brief note on External Commercial Borrowings (ECBs).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6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briefly the salient features of Foreign Currency Convertible Bonds.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7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Debt route for foreign exchange funds.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8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Explain the term ‘Exposure netting’, with an example.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9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Forfaiting.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Distinguish between Forfeiting and Factoring.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11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Write a short note on the application of Double taxation agreements on Global depository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receipts.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lastRenderedPageBreak/>
        <w:t>Question 12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Discuss the major sources available to an Indian Corporate for raising foreign currency finances.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13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ABC Ltd. is considering a project in US, which will involve an initial investment of US $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1,10,00,000. The project will have 5 years of life. Current spot exchange rate is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48 per US $.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risk free rate in US is 8% and the same in India is 12%. Cash inflow from the project is as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follows: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Cash inflow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 US $ 20,00,000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2 US $ 25,00,000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3 US $ 30,00,000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4 US $ 40,00,000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5 US $ 50,00,000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Calculate the NPV of the project using foreign currency approach. Required rate of return on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this project is 14%.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14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USA based company is planning to set up a software development unit in India. Software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developed at the Indian unit will be bought back by the US parent at a transfer price of US $10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millions. The unit will remain in existence in India for one year; the software is expected to get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developed within this time frame.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US based company will be subject to corporate tax of 30 per cent and a withholding tax of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10 per cent in India and will not be eligible for tax credit in the US. The software developed will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 sold in the US market for US $ 12.0 millions. Other estimates are as follows: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Rent for fully furnished unit with necessary hardware in India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15,00,000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Man power cost (80 software professional will be working for 10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hours each day)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400 per man hour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Administrative and other costs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12,00,000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Advise the US Company on the financial viability of the project. The rupee-dollar rate is </w:t>
      </w:r>
      <w:r w:rsidRPr="001D64AE">
        <w:rPr>
          <w:rFonts w:ascii="Times New Roman" w:hAnsi="Times New Roman" w:cs="Times New Roman"/>
        </w:rPr>
        <w:t>`</w:t>
      </w:r>
      <w:r w:rsidRPr="001D64AE">
        <w:rPr>
          <w:rFonts w:ascii="Times New Roman" w:hAnsi="Times New Roman" w:cs="Times New Roman"/>
          <w:iCs/>
        </w:rPr>
        <w:t>48/$.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15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XY Limited is engaged in large retail business in India. It is contemplating for expansion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into a country of Africa by acquiring a group of stores having the same line of operation as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that of India.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exchange rate for the currency of the proposed African country is extremely volatile. Rate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of inflation is presently 40% a year. Inflation in India is currently 10% a year. Management of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XY Limited expects these rates likely to continue for the foreseeable future.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Estimated projected cash flows, in real terms, in India as well as African country for the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first three years of the project are as follows: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– 0 Year – 1 Year – 2 Year - 3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flows in Indian -50,000 -1,500 -2,000 -2,500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(000)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Cash flows in African -2,00,000 +50,000 +70,000 +90,000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Rands (000)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lastRenderedPageBreak/>
        <w:t>XY Ltd. assumes the year 3 nominal cash flows will continue to be earned each year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indefinitely. It evaluates all investments using nominal cash flows and a nominal discounting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 xml:space="preserve">rate. The present exchange rate is African Rand 6 to </w:t>
      </w:r>
      <w:r w:rsidRPr="001D64AE">
        <w:rPr>
          <w:rFonts w:ascii="Times New Roman" w:hAnsi="Times New Roman" w:cs="Times New Roman"/>
        </w:rPr>
        <w:t xml:space="preserve">` </w:t>
      </w:r>
      <w:r w:rsidRPr="001D64AE">
        <w:rPr>
          <w:rFonts w:ascii="Times New Roman" w:hAnsi="Times New Roman" w:cs="Times New Roman"/>
          <w:iCs/>
        </w:rPr>
        <w:t>1.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You are required to calculate the net present value of the proposed investment considering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following: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African Rand cash flows are converted into rupees and discounted at a risk adjusted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rate.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All cash flows for these projects will be discounted at a rate of 20% to reflect it’s high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risk.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Ignore taxation.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- 1 Year - 2 Year - 3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PVIF @ 20% .833 .694 .579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4AE">
        <w:rPr>
          <w:rFonts w:ascii="Times New Roman" w:hAnsi="Times New Roman" w:cs="Times New Roman"/>
          <w:b/>
          <w:bCs/>
        </w:rPr>
        <w:t>Question 16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 multinational company is planning to set up a subsidiary company in India (where hitherto it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was exporting) in view of growing demand for its product and competition from other MNCs.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initial project cost (consisting of Plant and Machinery including installation) is estimated to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be US$ 500 million. The net working capital requirements are estimated at US$ 50 million. The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follows straight line method of depreciation. Presently, the company is exporting two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million units every year at a unit price of US$ 80, its variable cost per unit being US$ 40.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Chief Financial Officer has estimated the following operating cost and other data in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respect of proposed project: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(i) Variable operating cost will be US $ 20 per unit of production;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(ii) Additional cash fixed cost will be US $ 30 million p.a. and project's share of allocated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fixed cost will be US $ 3 million p.a. based on principle of ability to share;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(iii) Production capacity of the proposed project in India will be 5 million units;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(iv) Expected useful life of the proposed plant is five years with no salvage value;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(v) Existing working capital investment for production &amp; sale of two million units through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exports was US $ 15 million;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(vi) Export of the product in the coming year will decrease to 1.5 million units in case the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company does not open subsidiary company in India, in view of the presence of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competing MNCs that are in the process of setting up their subsidiaries in India;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(vii) Applicable Corporate Income Tax rate is 35%, and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(viii) Required rate of return for such project is 12%.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Assuming that there will be no variation in the exchange rate of two currencies and all profits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will be repatriated, as there will be no withholding tax, estimate Net Present Value (NPV) of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the proposed project in India.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Present Value Interest Factors (PVIF) @ 12% for five years are as below: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Year 1 2 3 4 5</w:t>
      </w:r>
    </w:p>
    <w:p w:rsidR="004B6D97" w:rsidRPr="001D64AE" w:rsidRDefault="004B6D97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1D64AE">
        <w:rPr>
          <w:rFonts w:ascii="Times New Roman" w:hAnsi="Times New Roman" w:cs="Times New Roman"/>
          <w:iCs/>
        </w:rPr>
        <w:t>PVIF 0.8929 0.7972 0.7118 0.6355 0.5674</w:t>
      </w:r>
    </w:p>
    <w:p w:rsidR="004B6D97" w:rsidRPr="001D64AE" w:rsidRDefault="004B6D97" w:rsidP="00904B93">
      <w:pPr>
        <w:jc w:val="both"/>
        <w:rPr>
          <w:rFonts w:ascii="Times New Roman" w:hAnsi="Times New Roman" w:cs="Times New Roman"/>
          <w:b/>
          <w:bCs/>
        </w:rPr>
      </w:pPr>
    </w:p>
    <w:p w:rsidR="004B6D97" w:rsidRPr="001D64AE" w:rsidRDefault="004B6D97" w:rsidP="00904B93">
      <w:pPr>
        <w:jc w:val="both"/>
        <w:rPr>
          <w:rFonts w:ascii="Times New Roman" w:hAnsi="Times New Roman" w:cs="Times New Roman"/>
        </w:rPr>
      </w:pPr>
    </w:p>
    <w:p w:rsidR="00A56C8A" w:rsidRPr="001D64AE" w:rsidRDefault="00A56C8A" w:rsidP="00904B93">
      <w:pPr>
        <w:jc w:val="both"/>
        <w:rPr>
          <w:rFonts w:ascii="Times New Roman" w:hAnsi="Times New Roman" w:cs="Times New Roman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13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lastRenderedPageBreak/>
        <w:t>Merger, Acquisition &amp; Restructuring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Explain the term “Demerger”.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Explain synergy in the context of Mergers and Acquisitions.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Explain the term 'Buy-Outs'.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What is take over by reverse bid?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Write a short note on Financial restructuring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What is an equity curve out? How does it differ from a spin off?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 Ltd. is a highly successful company and wishes to expand by acquiring other firms. Its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high growth in earnings and dividends is reflected in its PE ratio of 17. The Board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Directors of B Ltd. has been advised that if it were to take over firms with a lower PE ratio than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it own, using a share-for-share exchange, then it could increase its reported earnings per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share. C Ltd. has been suggested as a possible target for a takeover, which has a PE ratio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10 and 1,00,000 shares in issue with a share price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15. B Ltd. has 5,00,000 shares in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issue with a share price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12.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Calculate the change in earnings per share of B Ltd. if it acquires the whole of C Ltd. by issuing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shares at its market price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12. Assume the price of B Ltd. shares remains constant.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ABC Company is considering acquisition of XYZ Ltd. which has 1.5 crores shares outstanding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and issued. The market price per share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400 at present. ABC's average cost of capital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12%.Available information from XYZ indicates its expected cash accruals for the next 3 years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Year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Cr.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1 250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2 300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3 400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Calculate the range of valuation that ABC has to consider. (PV factors at 12% for years 1 to 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respectively: 0.893, 0.797 and 0.712).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Eagle Ltd. reported a profit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77 lakhs after 30% tax for the financial year 2011-12. An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 xml:space="preserve">analysis of the accounts revealed that the income included extraordinary items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8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and an extraordinary loss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 lakhs. The existing operations, except for the extraordinary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items, are expected to continue in the future. In addition, the results of the launch of a new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product are expected to be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In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Sales 70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Material costs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Labour costs 12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Fixed costs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Calculate the value of the business, given that the capitalization rate is 14%.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Determine the market price per equity share, with Eagle Ltd.‘s share capital being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comprised of 1,00,000 13% preference shares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100 each and 50,00,000 equity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shares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 each and the P/E ratio being 10 times.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ABC Co. is considering a new sales strategy that will be valid for the next 4 years. They want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 know the value of the new strategy. Following information relating to the year which has just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ended, is available: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Income Statement </w:t>
      </w:r>
      <w:r w:rsidRPr="001D64AE">
        <w:rPr>
          <w:rFonts w:ascii="Times New Roman" w:hAnsi="Times New Roman" w:cs="Times New Roman"/>
          <w:color w:val="000000"/>
        </w:rPr>
        <w:t>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Sales 20,000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Gross margin (20%) 4,000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Administration, Selling &amp; distribution expense (10%) 2,000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PBT 2,000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Tax (30%) 600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PAT 1,400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Balance Sheet Information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Fixed Assets 8,000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Current Assets 4,000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12,000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If it adopts the new strategy, sales will grow at the rate of 20% per year for three years.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gross margin ratio, Assets turnover ratio, the Capital structure and the income tax rate will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remain unchanged.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Depreciation would be at 10% of net fixed assets at the beginning of the year.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Company’s target rate of return is 15%.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Determine the incremental value due to adoption of the strategy.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MK Ltd. is considering acquiring NN Ltd. The following information is available: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Earning after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tax(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No. of Equity Shares Market Value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Per Share(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MK Ltd. 60,00,000 12,00,000 200.00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NN Ltd. 18,00,000 3,00,000 160.00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Exchange of equity shares for acquisition is based on current market value as above. There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no synergy advantage available.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Find the earning per share for company MK Ltd. after merger,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Find the exchange ratio so that shareholders of NN Ltd. would not be at a loss.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Ltd. wants to acquire T Ltd. and has offered a swap ratio of 1:2 (0.5 shares for every one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 of T Ltd.). Following information is provided: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Ltd. T.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Profit after tax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18,00,000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3,60,000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shares outstanding (Nos.) 6,00,000 1,80,000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EPS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3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PE Ratio 10 times 7 times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Market price per share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30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The number of equity shares to be issued by A Ltd. for acquisition of T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© The Institute of Chartered Accountants of India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13.18 Strategic Financial Management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is the EPS of A Ltd. after the acquisition?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Determine the equivalent earnings per share of T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What is the expected market price per share of A Ltd. after the acquisition, assuming its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PE multiple remains unchanged?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Determine the market value of the merged firm.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ABC Ltd. is intending to acquire XYZ Ltd. by merger and the following information is available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 respect of the companies: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ABC Ltd. XYZ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Number of equity shares 10,00,000 6,00,000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Earnings after tax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 50,00,000 18,00,000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value per share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 42 28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is the present EPS of both the companies?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If the proposed merger takes place, what would be the new earning per share for ABC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Ltd.? Assume that the merger takes place by exchange of equity shares and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exchange ratio is based on the current market price.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What should be exchange ratio, if XYZ Ltd. wants to ensure the earnings to members 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 before the merger takes place?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XYZ Ltd., is considering merger with ABC Ltd. XYZ Ltd.’s shares are currently traded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20. It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has 2,50,000 shares outstanding and its earnings after taxes (EAT) amount to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5,00,000. ABC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Ltd., has 1,25,000 shares outstanding; its current market price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10 and its EAT are </w:t>
      </w:r>
      <w:r w:rsidRPr="001D64AE">
        <w:rPr>
          <w:rFonts w:ascii="Times New Roman" w:hAnsi="Times New Roman" w:cs="Times New Roman"/>
          <w:color w:val="000000"/>
        </w:rPr>
        <w:t>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1,25,000. The merger will be effected by means of a stock swap (exchange). ABC Ltd., has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agreed to a plan under which XYZ Ltd., will offer the current market value of ABC Ltd.’s shares: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(i) What is the pre-merger earnings per share (EPS) and P/E ratios of both the companies?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If ABC Ltd.’s P/E ratio is 6.4, what is its current market price? What is the exchange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ratio? What will XYZ Ltd.’s post-merger EPS be?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 (iii) What should be the exchange ratio; if XYZ Ltd.’s pre-merger and post-merger EPS are to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be the same?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X is contemplating the purchase of Company Y. Company X has 3,00,000 shares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having a market price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30 per share, while Company Y has 2,00,000 shares selling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per share. The EPS are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4.00 and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2.25 for Company X and Y respectively. Managements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both companies are discussing two alternative proposals for exchange of shares as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indicated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In proportion to the relative earnings per share of two companies.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0.5 share of Company X for one share of Company Y (0.5 : 1).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To calculate the Earnings Per Share (EPS) after merger under two alternatives;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To show the impact on EPS for the shareholders of two companies under both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alternatives.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K. Ltd. is considering acquiring N. Ltd., the following information is available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Profit after Tax Number of Equity shares Market value per share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K. Ltd. 50,00,000 10,00,000 200.00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N. Ltd. 15,00,000 2,50,000 160.00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Exchange of equity shares for acquisition is based on current market value as above. There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no synergy advantage available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Find the earning per share for company K. Ltd. after merger.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Find the exchange ratio so that shareholders of N. Ltd. would not be at a loss.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 Co. Ltd., is studying the possible acquisition of N Co. Ltd., by way of merger. The following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data are available in respect of the companies: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Particulars M Co. Ltd. N Co.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Earnings after tax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 80,00,000 24,00,000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No. of equity shares 16,00,000 4,00,000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value per share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 200 160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If the merger goes through by exchange of equity and the exchange ratio is based on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current market price, what is the new earning per share for M Co. Ltd.?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N Co. Ltd. wants to be sure that the earnings available to its shareholders will not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diminished by the merger. What should be the exchange ratio in that case?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following information is provided related to the acquiring Firm Mark Limited and the target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Firm Mask Limited: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Firm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 Limited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Firm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Mask Limited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 after tax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) 2,000 lakhs 400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Number of shares outstanding 200 lakhs 100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(times) 10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is the Swap Ratio based on current market prices?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is the EPS of Mark Limited after acquisition?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What is the expected market price per share of Mark Limited after acquisition, assuming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of Mark Limited remains unchanged?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Determine the market value of the merged firm.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Calculate gain/loss for shareholders of the two independent companies after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Simple Ltd. and Dimple Ltd. are planning to merge. The total value of the companies 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dependent on the fluctuating business conditions. The following information is given for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total value (debt + equity) structure of each of the two companies.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Business Condition Probability Simple Ltd.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Lacs Dimple Ltd.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Lacs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High Growth 0.20 820 1050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Medium Growth 0.60 550 825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Slow Growth 0.20 410 590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The current debt of Dimple Ltd.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65 lacs and of Simple Ltd.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460 lacs.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Calculate the expected value of debt and equity separately for the merged entity.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Longitude Limited is in the process of acquiring Latitude Limited on a share exchange basis.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relevant data are available: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Longitude Limited Latitude Limited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Profit after Tax (PAT)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in Lakhs 140 60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Number of Shares Lakhs 15 16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Earning per Share (EPS)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8 5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Price Earnings Ratio (P/E Ratio) 15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(Ignore Synergy)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determine: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Pre-merger Market Value per Share,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The maximum exchange ratio Longitude Limited can offer without the dilution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(1) EPS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(2) Market Value per Share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Calculate Ratio/s up to four decimal points and amounts and number of shares up to two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decimal points.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information is provided relating to the acquiring company Mani Ltd. and the target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Ratnam Ltd: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Mani Ltd. Ratnam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Earnings after tax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lakhs) 2,000 4,000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No. of shares outstanding (lakhs) 200 1,000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( No. of times) 10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is the swap ratio based on current market prices?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is the EPS of Mani Ltd. after the acquisition?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What is the expected market price per share of Mani Ltd. after the acquisition, assuming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its P/E ratio is adversely affected by 10%?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Determine the market value of the merged Co.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Calculate gain/loss for the shareholders of the two independent entities, due to the merger.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 Ltd. is considering take-over of R Ltd. by the exchange of four new shares in P Ltd. for every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five shares in R Ltd. The relevant financial details of the two companies prior to merger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announcement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Profit before Tax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Crore) 15 13.50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No. of Shares (Crore) 25 15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12 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Corporate Tax Rate 30%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determine: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Market value of both the company.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Value of original shareholders.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Price per share after merger.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Effect on share price of both the company if the Directors of P Ltd. expect their own premerger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to be applied to the combined earnings.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Yes Ltd. wants to acquire No Ltd. and the cash flows of Yes Ltd. and the merged entity 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given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In lakhs)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Year 1 2 3 4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Yes Ltd. 175 200 320 340 350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Merged Entity 400 450 525 590 620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Earnings would have witnessed 5% constant growth rate without merger and 6% with merger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on account of economies of operations after 5 years in each case. The cost of capital is 15%.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number of shares outstanding in both the companies before the merger is the same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companies agree to an exchange ratio of 0.5 shares of Yes Ltd. for each share of No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PV factor at 15% for years 1-5 are 0.870, 0.756; 0.658, 0.572, 0.497 respectively.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Compute the Value of Yes Ltd. before and after merger.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Value of Acquisition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Gain to shareholders of Yes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following information is provided relating to the acquiring company Efficient Ltd. and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target Company Healthy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Efficient Ltd. Healthy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No. of shares (F.V.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 each) 10.00 lakhs 7.5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capitalization 500.00 lakhs 750.00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(times) 10.00 5.00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Reserves and Surplus 300.00 lakhs 165.00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Promoter’s Holding (No. of shares) 4.75 lakhs 5.00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Board of Directors of both the Companies have decided to give a fair deal to the shareholders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and accordingly for swap ratio the weights are decided as 40%, 25% and 35% respectively for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Earning, Book Value and Market Price of share of each company: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Calculate the swap ratio and also calculate Promoter’s holding % after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is the EPS of Efficient Ltd. after acquisition of Healthy Ltd.?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What is the expected market price per share and market capitalization of Efficient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after acquisition, assuming P/E ratio of Firm Efficient Ltd. remains unchanged.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Calculate free float market capitalization of the merged firm.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Abhiman Ltd. is a subsidiary of Janam Ltd. and is acquiring Swabhiman Ltd. which is also 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subsidiary of Janam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following information is given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Abhiman Ltd. Swabhiman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% Shareholding of promoter 50% 60%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Share capital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200 lacs 100 lacs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Free Reserves and surplus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900 lacs 600 lacs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Paid up value per share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100 10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Free float market capitalization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500 lacs 156 lacs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(times) 10 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Janam Ltd., is interested in doing justice to both companies. The following parameters have been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assigned by the Board of Janam Ltd., for determining the swap ratio: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Book value 25%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 per share 50%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price 25%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compute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The swap ratio.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The Book Value, Earning Per Share and Expected Market Price of Swabhiman Ltd.,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(assuming P/E Ratio of Abhiman ratio remains the same and all assets and liabilities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Swabhiman Ltd. are taken over at book value.)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following information relating to the acquiring Company Abhiman Ltd. and the target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Abhishek Ltd. are available. Both the Companies are promoted by Multinational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Company, Trident Ltd. The promoter’s holding is 50% and 60% respectively in Abhiman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and Abhishek Ltd.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Abhiman Ltd. Abhishek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 Capital (</w:t>
      </w:r>
      <w:r w:rsidRPr="001D64AE">
        <w:rPr>
          <w:rFonts w:ascii="Times New Roman" w:hAnsi="Times New Roman" w:cs="Times New Roman"/>
          <w:color w:val="000000"/>
        </w:rPr>
        <w:t xml:space="preserve">`) </w:t>
      </w:r>
      <w:r w:rsidRPr="001D64AE">
        <w:rPr>
          <w:rFonts w:ascii="Times New Roman" w:hAnsi="Times New Roman" w:cs="Times New Roman"/>
          <w:iCs/>
          <w:color w:val="000000"/>
        </w:rPr>
        <w:t>200 lakh 100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Free Reserve and Surplus (</w:t>
      </w:r>
      <w:r w:rsidRPr="001D64AE">
        <w:rPr>
          <w:rFonts w:ascii="Times New Roman" w:hAnsi="Times New Roman" w:cs="Times New Roman"/>
          <w:color w:val="000000"/>
        </w:rPr>
        <w:t xml:space="preserve">`) </w:t>
      </w:r>
      <w:r w:rsidRPr="001D64AE">
        <w:rPr>
          <w:rFonts w:ascii="Times New Roman" w:hAnsi="Times New Roman" w:cs="Times New Roman"/>
          <w:iCs/>
          <w:color w:val="000000"/>
        </w:rPr>
        <w:t>800 lakh 500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Paid up Value per share (</w:t>
      </w:r>
      <w:r w:rsidRPr="001D64AE">
        <w:rPr>
          <w:rFonts w:ascii="Times New Roman" w:hAnsi="Times New Roman" w:cs="Times New Roman"/>
          <w:color w:val="000000"/>
        </w:rPr>
        <w:t xml:space="preserve">`) </w:t>
      </w:r>
      <w:r w:rsidRPr="001D64AE">
        <w:rPr>
          <w:rFonts w:ascii="Times New Roman" w:hAnsi="Times New Roman" w:cs="Times New Roman"/>
          <w:iCs/>
          <w:color w:val="000000"/>
        </w:rPr>
        <w:t>100 10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Free float Market Capitalisation (</w:t>
      </w:r>
      <w:r w:rsidRPr="001D64AE">
        <w:rPr>
          <w:rFonts w:ascii="Times New Roman" w:hAnsi="Times New Roman" w:cs="Times New Roman"/>
          <w:color w:val="000000"/>
        </w:rPr>
        <w:t xml:space="preserve">`) </w:t>
      </w:r>
      <w:r w:rsidRPr="001D64AE">
        <w:rPr>
          <w:rFonts w:ascii="Times New Roman" w:hAnsi="Times New Roman" w:cs="Times New Roman"/>
          <w:iCs/>
          <w:color w:val="000000"/>
        </w:rPr>
        <w:t>400 lakh 128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(times) 10 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Trident Ltd. is interested to do justice to the shareholders of both the Companies. For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swap ratio weights are assigned to different parameters by the Board of Directors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Book Value 25%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EPS (Earning per share) 50%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Price 25%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(a) What is the swap ratio based on above weights?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(b) What is the Book Value, EPS and expected Market price of Abhiman Ltd. after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acquisition of Abhishek Ltd. (assuming P.E. ratio of Abhiman Ltd. remains unchanged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and all assets and liabilities of Abhishek Ltd. are taken over at book value).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(c) Calculate: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Promoter’s revised holding in the Abhiman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Free float market capitalization.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Also calculate No. of Shares, Earning per Share (EPS) and Book Value (B.V.), if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after acquisition of Abhishek Ltd., Abhiman Ltd. decided to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(a) Issue Bonus shares in the ratio of 1 : 2;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(b) Split the stock (share) as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 each fully paid.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have been provided the following Financial data of two companies: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Krishna Ltd. Rama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Earnings after taxes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7,00,000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Equity shares (outstanding)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2,00,000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4,00,000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EPS 3.5 2.5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10 times 14 times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Market price per share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35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Company Rama Ltd. is acquiring the company Krishna Ltd., exchanging its shares on a oneto-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one basis for company Krishna Ltd. The exchange ratio is based on the market prices of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shares of the two companies.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will be the EPS subsequent to merger?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is the change in EPS for the shareholders of companies Rama Ltd. and Krishna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Ltd.?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Determine the market value of the post-merger firm. PE ratio is likely to remain the same.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Ascertain the profits accruing to shareholders of both the companies.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 Ltd. and E Ltd. are in the same industry. The former is in negotiation for acquisition of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latter. Important information about the two companies as per their latest financial statements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given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 Ltd. E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 Equity shares outstanding 12 Lakhs 6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Debt: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10% Debentures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Lakhs) 580 --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12.5% Institutional Loan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Lakhs) -- 240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Earning before interest, depreciation and tax (EBIDAT)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Lakhs) 400.86 115.71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Price/share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) 220.00 110.00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 Ltd. plans to offer a price for E Ltd., business as a whole which will be 7 times EBIDAT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reduced by outstanding debt, to be discharged by own shares at market price.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 Ltd. is planning to seek one share in T Ltd. for every 2 shares in E Ltd. based on the market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price. Tax rate for the two companies may be assumed as 30%.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Calculate and show the following under both alternatives - T Ltd.'s offer and E Ltd.'s plan: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Net consideration payable.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No. of shares to be issued by T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EPS of T Ltd. after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Expected market price per share of T Ltd. after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State briefly the advantages to T Ltd. from the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Calculations (except EPS) may be rounded off to 2 decimals in lakhs.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following information is relating to Fortune India Ltd. having two division, viz. Pharma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Division and Fast Moving Consumer Goods Division (FMCG Division). Paid up share capital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Fortune India Ltd. is consisting of 3,000 Lakhs equity shares of Re. 1 each. Fortune India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decided to de-merge Pharma Division as Fortune Pharma Ltd. w.e.f. 1.4.2009. Details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Fortune India Ltd. as on 31.3.2009 and of Fortune Pharma Ltd. as on 1.4.2009 are given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Particulars Fortune Pharma Ltd. Fortune India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 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Outside Liabilities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Secured Loans 400 lakh 3,000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Unsecured Loans 2,400 lakh 800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Current Liabilities &amp; Provisions 1,300 lakh 21,200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Assets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Fixed Assets 7,740 lakh 20,400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Investments 7,600 lakh 12,300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Current Assets 8,800 lakh 30,200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Loans &amp; Advances 900 lakh 7,300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Deferred tax/Misc. Expenses 60 lakh (200) lakh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Board of Directors of the Company have decided to issue necessary equity shares of Fortune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Pharma Ltd. of Re. 1 each, without any consideration to the shareholders of Fortune India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For that purpose following points are to be considered: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1. Transfer of Liabilities &amp; Assets at Book value.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2. Estimated Profit for the year 2009-10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11,400 Lakh for Fortune India Ltd. &amp;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1,470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lakhs for Fortune Pharma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3. Estimated Market Price of Fortune Pharma Ltd.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24.50 per share.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4. Average P/E Ratio of FMCG sector is 42 &amp; Pharma sector is 25, which is to be expected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for both the companies.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Calculate: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1. The Ratio in which shares of Fortune Pharma are to be issued to the shareholders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Fortune India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2. Expected Market price of Fortune India (FMCG)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3. Book Value per share of both the Companies immediately after Demerger.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H Ltd. agrees to buy over the business of B Ltd. effective 1st April, 2012.The summarized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Balance Sheets of H Ltd. and B Ltd. as on 31st March 2012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Balance sheet as at 31st March, 2012 (In Crores of Rupees)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Liabilities: H. Ltd B.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Paid up Share Capital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-Equity Shares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100 each 350.00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-Equity Shares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 each 6.50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Reserve &amp; Surplus 950.00 25.00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Total 1,300.00 31.50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Assets: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Net Fixed Assets 220.00 0.50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Net Current Assets 1,020.00 29.00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Deferred Tax Assets 60.00 2.00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Total 1,300.00 31.50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H Ltd. proposes to buy out B Ltd. and the following information is provided to you as part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scheme of buying: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(1) The weighted average post tax maintainable profits of H Ltd. and B Ltd. for the last 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years are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300 crores and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 crores respectively.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(2) Both the companies envisage a capitalization rate of 8%.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(3) H Ltd. has a contingent liability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300 crores as on 31st March, 2012.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 (4) H Ltd. to issue shares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100 each to the shareholders of B Ltd. in terms of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exchange ratio as arrived on a Fair Value basis. (Please consider weights of 1 and 3 for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value of shares arrived on Net Asset basis and Earnings capitalization method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respectively for both H Ltd. and B Ltd.)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arrive at the value of the shares of both H Ltd. and B Ltd. under: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Net Asset Value Method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Earnings Capitalisation Method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Exchange ratio of shares of H Ltd. to be issued to the shareholders of B Ltd. on a Fair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value basis (taking into consideration the assumption mentioned in point 4 above.)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Reliable Industries Ltd. (RIL) is considering a takeover of Sunflower Industries Ltd. (SIL).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particulars of 2 companies are given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Particulars Reliable Industries Ltd Sunflower Industries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Earnings After Tax (EAT)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20,00,000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shares O/s 10,00,000 10,00,000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Earnings per share (EPS) 2 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PE Ratio (Times) 10 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is the market value of each Company before merger?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Assume that the management of RIL estimates that the shareholders of SIL will accept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 offer of one share of RIL for four shares of SIL. If there are no synergic effects, what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is the market value of the Post-merger RIL? What is the new price per share? Are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shareholders of RIL better or worse off than they were before the merger?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Due to synergic effects, the management of RIL estimates that the earnings will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increase by 20%. What are the new post-merger EPS and Price per share? Will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shareholders be better off or worse off than before the merger?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AFC Ltd. wishes to acquire BCD Ltd. The shares issued by the two companies are 10,00,000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and 5,00,000 respectively: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Calculate the increase in the total value of BCD Ltd. resulting from the acquisition on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basis of the following conditions: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Current expected growth rate of BCD Ltd. 7%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growth rate under control of AFC Ltd., (without any additional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capital investment and without any change in risk of operations)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8%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Current Market price per share of AFC Ltd.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Current Market price per share of BCD Ltd.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Current Dividend per share of BCD Ltd.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0.60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On the basis of aforesaid conditions calculate the gain or loss to shareholders of both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companies, if AFC Ltd. were to offer one of its shares for every four shares of BCD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 (iii) Calculate the gain to the shareholders of both the Companies, if AFC Ltd. pays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22 for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each share of BCD Ltd., assuming the P/E Ratio of AFC Ltd. does not change after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merger. EPS of AFC Ltd. is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8 and that of BCD is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2.50. It is assumed that AFC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invests its cash to earn 10%.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 Ltd., is planning to acquire and absorb the running business of XY Ltd. The valuation is to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be based on the recommendation of merchant bankers and the consideration is to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discharged in the form of equity shares to be issued by AB Ltd. As on 31.3.2006, the paid up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capital of AB Ltd. consists of 80 lakhs shares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 each. The highest and the lowest market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quotation during the last 6 months were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570 and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430. For the purpose of the exchange,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price per share is to be reckoned as the average of the highest and lowest market price during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last 6 months ended on 31.3.06.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XY Ltd.’s Balance Sheet as at 31.3.2006 is summarised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Sources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 Capital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20 lakhs equity shares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 each fully paid 200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10 lakhs equity shares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10 each,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5 paid 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Loans 100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Total 350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Uses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Fixed Assets (Net) 150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Net Current Assets 200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350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 independent firm of merchant bankers engaged for the negotiation, have produced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estimates of cash flows from the business of XY Ltd.: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lastRenderedPageBreak/>
        <w:t>Year ended By way of ` lakhs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31.3.07 after tax earnings for equity 105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31.3.08 do 120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31.3.09 Do 125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31.3.10 Do 120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31.3.11 Do 100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terminal value estimate 200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It is the recommendation of the merchant banker that the business of XY Ltd. may be valued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on the basis of the average of (i) Aggregate of discounted cash flows at 8% and (ii) Net assets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value. Present value factors at 8% for years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1-5: 0.93 0.86 0.79 0.74 0.68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Calculate the total value of the business of XY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The number of shares to be issued by AB Ltd.;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The basis of allocation of the shares among the shareholders of XY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BA Ltd. and DA Ltd. both the companies operate in the same industry. The Financial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statements of both the companies for the current financial year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Balance Sheet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Particulars BA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DA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Current Assets 14,00,000 10,00,000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Fixed Assets (Net) 10,00,000 5,00,000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Total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) 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24,00,000 15,00,000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capital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10 each) 10,00,000 8,00,000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Retained earnings 2,00,000 --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14% long-term debt 5,00,000 3,00,00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Current liabilities 7,00,000 4,00,000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Total 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) 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24,00,000 15,00,000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© The Institute of Chartered Accountants of India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13.52 Strategic Financial Management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Income Statement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BA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DA Ltd.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Net Sales 34,50,000 17,00,000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Cost of Goods sold 27,60,000 13,60,000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Gross profit 6,90,000 3,40,000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Operating expenses 2,00,000 1,00,000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Interest 70,000 42,000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Earnings before taxes 4,20,000 1,98,00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Taxes @ 50% 2,10,000 99,000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 xml:space="preserve">Earnings after taxes (EAT) 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>2,10,000 99,000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Additional Information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No. of Equity shares 1,00,000 80,000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Dividend payment ratio (D/P) 40% 60%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Market price per share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 xml:space="preserve">40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Assume that both companies are in the process of negotiating a merger through an exchange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equity shares. You have been asked to assist in establishing equitable exchange terms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are required to: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Decompose the share price of both the companies into EPS and P/E components;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also segregate their EPS figures into Return on Equity (ROE) and book value/intrinsic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value per share components.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Estimate future EPS growth rates for each company.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Based on expected operating synergies BA Ltd. estimates that the intrinsic value of DA’s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equity share would be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20 per share on its acquisition. You are required to develop 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range of justifiable equity share exchange ratios that can be offered by BA Ltd. to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shareholders of DA Ltd. Based on your analysis in part (i) and (ii), would you expect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negotiated terms to be closer to the upper, or the lower exchange ratio limits and why?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Calculate the post-merger EPS based on an exchange ratio of 0.4: 1 being offered by BA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Ltd. and indicate the immediate EPS accretion or dilution, if any, that will occur for each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group of shareholders.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(v) Based on a 0.4: 1 exchange ratio and assuming that BA Ltd.’s pre-merger P/E ratio will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continue after the merger, estimate the post-merger market price. Also show the resulting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accretion or dilution in pre-merger market prices.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 valuation done of an established company by a well-known analyst has estimated a value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500 lakhs, based on the expected free cash flow for next year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20 lakhs and an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growth rate of 5%.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While going through the valuation procedure, you found that the analyst has made the mistake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using the book values of debt and equity in his calculation. While you do not know the book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value weights he used, you have been provided with the following information: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Company has a cost of equity of 12%,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After tax cost of debt is 6%,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The market value of equity is three times the book value of equity, while the market value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debt is equal to the book value of debt.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estimate the correct value of the company.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informations are available in respect of XYZ Ltd. which is expected to grow at a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higher rate for 4 years after which growth rate will stabilize at a lower level: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Base year information: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Revenue -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2,000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EBIT -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300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Capital expenditure -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280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Depreciation -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200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Information for high growth and stable growth period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High Growth Stable Growth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Growth in Revenue &amp; EBIT 20% 10%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Growth in capital expenditure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depreciation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20% Capital expenditure 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offset by depreciation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Risk free rate 10% 9%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beta 1.15 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risk premium 6% 5%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Pre tax cost of debt 13% 12.86%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Debt equity ratio 1 : 1 2 : 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For all time, working capital is 25% of revenue and corporate tax rate is 30%.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What is the value of the firm?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37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information is given in respect of WXY Ltd., which is expected to grow at a rate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20% p.a. for the next three years, after which the growth rate will stabilize at 8% p.a. normal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level, in perpetuity.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For the year ended March 31, 2014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Revenues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7,500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Cost of Goods Sold (COGS)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3,000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Operating Expenses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2,250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Capital Expenditure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750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Depreciation (included in COGS &amp; Operating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Expenses)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600 Crores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During high growth period, revenues &amp; Earnings before Interest &amp; Tax (EBIT) will grow at 20%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p.a. and capital expenditure net of depreciation will grow at 15% p.a. From year 4 onwards,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i.e. normal growth period revenues and EBIT will grow at 8% p.a. and incremental capital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expenditure will be offset by the depreciation. During both high growth &amp; normal growth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period, net working capital requirement will be 25% of revenues.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Weighted Average Cost of Capital (WACC) of WXY Ltd. is 15%.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Corporate Income Tax rate will be 30%.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Estimate the value of WXY Ltd. using Free Cash Flows to Firm (FCFF) &amp; WACC methodology.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PVIF @ 15 % for the three years are as below: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 xml:space="preserve">Year </w:t>
      </w:r>
      <w:r w:rsidRPr="001D64AE">
        <w:rPr>
          <w:rFonts w:ascii="Times New Roman" w:hAnsi="Times New Roman" w:cs="Times New Roman"/>
          <w:color w:val="000000"/>
        </w:rPr>
        <w:t>t1 t2 t3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 xml:space="preserve">PVIF </w:t>
      </w:r>
      <w:r w:rsidRPr="001D64AE">
        <w:rPr>
          <w:rFonts w:ascii="Times New Roman" w:hAnsi="Times New Roman" w:cs="Times New Roman"/>
          <w:color w:val="000000"/>
        </w:rPr>
        <w:t>0.8696 0.7561 0.6575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ABC, a large business house is planning to sell its wholly owned subsidiary KLM. Another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large business entity XYZ has expressed its interest in making a bid for KLM. XYZ expects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that after acquisition the annual earning of KLM will increase by 10%.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information, ignoring any potential synergistic benefits arising out of possible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acquisitions, are available: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(i) Profit after tax for KLM for the financial year which has just ended is estimated to be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crore.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KLM's after tax profit has an increasing trend of 7% each year and the same is expected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 continue.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Estimated post tax market return is 10% and risk free rate is 4%. These rates are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expected to continue.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Corporate tax rate is 30%.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XYZ ABC Proxy entity for KLM in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same line of business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No. of shares 100 lakhs 80 lakhs --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Current share price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287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375 --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Dividend pay out 40% 50% 50%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Debt : Equity at market values 1 : 2 1 : 3 1 : 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P/E ratio 10 13 12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beta 1 1. 1 1.1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Assume gearing level of KLM to be the same as for ABC and a debt beta of zero.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You are required to calculate: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(a) Appropriate cost of equity for KLM based on the data available for the proxy entity.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(b) A range of values for KLM both before and after any potential synergistic benefits to XYZ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of the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Using the chop-shop approach (or Break-up value approach), assign a value for Cranberry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Ltd. whose stock is currently trading at a total market price of €4 million. For Cranberry Ltd,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accounting data set forth three business segments: consumer wholesale, retail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general centers. Data for the firm’s three segments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Business Segment Segment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Sales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Segment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Assets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Segment Operating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Income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Wholesale €225,000 €600,000 €75,000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Retail €720,000 €500,000 €150,000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General € 2,500,000 €4,000,000 €700,000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Industry data for “pure-play” firms have been compiled and are summarized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Business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Segment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Capitalization/Sales Capitalization/Assets Capitalization/Operating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Income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Wholesale 0.85 0.7 9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Retail 1.2 0.7 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General 0.8 0.7 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following is the Balance-sheet of Grape Fruit Company Ltd as at March 31st, 2011.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Liabilities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b/>
          <w:bCs/>
          <w:color w:val="000000"/>
        </w:rPr>
        <w:t>in lakhs) Assets (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b/>
          <w:bCs/>
          <w:color w:val="000000"/>
        </w:rPr>
        <w:t>in lakhs)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lastRenderedPageBreak/>
        <w:t>Equity shares of ` 100 each 600 Land and Building 200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14% preference shares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` 100/- each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200 Plant and Machinery 300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13% Debentures 200 Furniture and Fixtures 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Debenture interest accrued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payable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26 Inventory 150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Loan from bank 74 Sundry debtors 70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Trade creditors 340 Cash at bank 130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Preliminary expenses 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Cost of issue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debentures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Profit and Loss account 525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>1440 1440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Company did not perform well and has suffered sizable losses during the last few years.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However, it is felt that the company could be nursed back to health by proper financial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restructuring. Consequently the following scheme of reconstruction has been drawn up 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(i) Equity shares are to be reduced to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25/- per share, fully paid up;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Preference shares are to be reduced (with coupon rate of 10%) to equal number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shares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50 each, fully paid up.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Debenture holders have agreed to forgo the accrued interest due to them. In the future,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rate of interest on debentures is to be reduced to 9 percent.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(iv) Trade creditors will forego 25 percent of the amount due to them.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(v) The company issues 6 lakh of equity shares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25 each and the entire sum was to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paid on application. The entire amount was fully subscribed by promoters.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(vi) Land and Building was to be revalued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450 lakhs, Plant and Machinery was to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written down by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 xml:space="preserve">120 lakhs and a provision of </w:t>
      </w:r>
      <w:r w:rsidRPr="001D64AE">
        <w:rPr>
          <w:rFonts w:ascii="Times New Roman" w:hAnsi="Times New Roman" w:cs="Times New Roman"/>
          <w:color w:val="000000"/>
        </w:rPr>
        <w:t>`</w:t>
      </w:r>
      <w:r w:rsidRPr="001D64AE">
        <w:rPr>
          <w:rFonts w:ascii="Times New Roman" w:hAnsi="Times New Roman" w:cs="Times New Roman"/>
          <w:iCs/>
          <w:color w:val="000000"/>
        </w:rPr>
        <w:t>15 lakhs had to be made for bad and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doubtful debts.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Show the impact of financial restructuring on the company’s activities.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Prepare the fresh balance sheet after the reconstructions is completed on the basis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above proposals.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M/s Tiger Ltd. wants to acquire M/s. Leopard Ltd. The balance sheet of Leopard Ltd. as on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31st March, 2012 is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 xml:space="preserve">Liabilities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b/>
          <w:bCs/>
          <w:iCs/>
          <w:color w:val="000000"/>
        </w:rPr>
        <w:t xml:space="preserve">Assets </w:t>
      </w:r>
      <w:r w:rsidRPr="001D64AE">
        <w:rPr>
          <w:rFonts w:ascii="Times New Roman" w:hAnsi="Times New Roman" w:cs="Times New Roman"/>
          <w:color w:val="000000"/>
        </w:rPr>
        <w:t>`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Equity Capital(70,000 shares) Cash 50,000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Retained earnings 3,00,000 Debtors 70,000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12% Debentures 3,00,000 Inventories 2,00,000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Creditors and other liabilities 3,20,000 Plants &amp; Eqpt. 13,00,000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16,20,000 16,20,000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>Additional Information: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Shareholders of Leopard Ltd. will get one share in Tiger Ltd. for every two shares.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 xml:space="preserve">External liabilities are expected to be settled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5,00,000. Shares of Tiger Ltd. would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issued at its current price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15 per share. Debentureholders will get 13% convertible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debentures in the purchasing company for the same amount. Debtors and inventories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are expected to realize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2,00,000.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Tiger Ltd. has decided to operate the business of Leopard Ltd. as a separate division.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division is likely to give cash flows (after tax) to the extent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5,00,000 per year for 6 years. Tiger Ltd. has planned that, after 6 years, this division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would be demerged and disposed of for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2,00,000.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(iii) The company’s cost of capital is 16%.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Make a report to the Board of the company advising them about the financial feasibility of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this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Net present values for 16% for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 are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 xml:space="preserve">Years </w:t>
      </w:r>
      <w:r w:rsidRPr="001D64AE">
        <w:rPr>
          <w:rFonts w:ascii="Times New Roman" w:hAnsi="Times New Roman" w:cs="Times New Roman"/>
          <w:iCs/>
          <w:color w:val="000000"/>
        </w:rPr>
        <w:t>1 2 3 4 5 6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iCs/>
          <w:color w:val="000000"/>
        </w:rPr>
        <w:t xml:space="preserve">PV </w:t>
      </w:r>
      <w:r w:rsidRPr="001D64AE">
        <w:rPr>
          <w:rFonts w:ascii="Times New Roman" w:hAnsi="Times New Roman" w:cs="Times New Roman"/>
          <w:iCs/>
          <w:color w:val="000000"/>
        </w:rPr>
        <w:t>.862 .743 .641 .552 .476 .410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42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The equity shares of XYZ Ltd. are currently being traded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24 per share in the market. XYZ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Ltd. has total 10,00,000 equity shares outstanding in number; and promoters' equity holding in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the company is 40%.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PQR Ltd. wishes to acquire XYZ Ltd. because of likely synergies. The estimated present value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of these synergies is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80,00,000.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Further PQR feels that management of XYZ Ltd. has been over paid. With better motivation,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lower salaries and fewer perks for the top management, will lead to savings of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4,00,000 p.a.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Top management with their families are promoters of XYZ Ltd. Present value of these savings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would add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30,00,000 in value to the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Following additional information is available regarding PQR Ltd.: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Earnings per share :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4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Total number of equity shares outstanding : 15,00,000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Market price of equity share :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40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(i). What is the maximum price per equity share which PQR Ltd. can offer to pay for XYZ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Ltd.?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(ii) What is the minimum price per equity share at which the management of XYZ Ltd. will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willing to offer their controlling interest?</w:t>
      </w:r>
    </w:p>
    <w:p w:rsidR="00054A3C" w:rsidRPr="001D64AE" w:rsidRDefault="00054A3C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Exercises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1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Fuller Plc. is intending to acquire Felicy Plc. by merger and the following information is available in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respect of the companies: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Fuller Plc. Felicy Plc.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Number of equity shares 1,00,000 60,000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Earnings after tax (£) 5,00,000 1,80,000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Market value per share (£) 42 28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Required: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(i) What is the present EPS of both the companies?</w:t>
      </w:r>
    </w:p>
    <w:p w:rsidR="00A56C8A" w:rsidRPr="001D64AE" w:rsidRDefault="00054A3C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lastRenderedPageBreak/>
        <w:t>\</w:t>
      </w:r>
      <w:r w:rsidRPr="001D64AE">
        <w:rPr>
          <w:rFonts w:ascii="Times New Roman" w:hAnsi="Times New Roman" w:cs="Times New Roman"/>
          <w:iCs/>
          <w:color w:val="000000"/>
        </w:rPr>
        <w:t xml:space="preserve"> </w:t>
      </w:r>
      <w:r w:rsidR="00A56C8A" w:rsidRPr="001D64AE">
        <w:rPr>
          <w:rFonts w:ascii="Times New Roman" w:hAnsi="Times New Roman" w:cs="Times New Roman"/>
          <w:iCs/>
          <w:color w:val="000000"/>
        </w:rPr>
        <w:t>(ii) If the proposed merger takes place, what would be the new earning per share for Fuller Plc.?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Assume that the merger takes place by exchange of equity shares and the exchange ratio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based on the current market price.</w:t>
      </w:r>
    </w:p>
    <w:p w:rsidR="00054A3C" w:rsidRPr="001D64AE" w:rsidRDefault="00054A3C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054A3C" w:rsidRPr="001D64AE" w:rsidRDefault="00054A3C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2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Cool-cool Ltd. makes thermal clothing for winter sports and outdoor work, and is considering acquiring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Sking Shell Ltd. which manufactures and sells ski clothing. Sking Shell is about one quarter of Frozen's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size and manufactures its entire product line in a small rented factory on a mountaintop in Manali. It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costs about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10,00,000 a year in overhead to operate in the factory. Cool-cool Ltd. produces its output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 a less popular in North but more popular north-east locations. Its factory has at least 50% excess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capacity. Cool-cool's plan is to acquire Sking Shell, and combine production operations in its northeastern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factory, but otherwise run the companies separately.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Sking Shell's beta is 2.0, Treasury bills currently yield 5% and the Nifty Index is yielding 9%. The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corpoarte income tax rate for both firms is 40%. Because Sking Shell will no longer be maintaining its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own production facilities, it can be assumed that only a minimal amount of cash will have to be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reinvested to keep its equipment current and for future growth. This amount is estimated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per year. Selected financial information for Sking Shell is as follows: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Revenue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1,25,00,000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EAT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13,00,000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Depreciation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6,00,000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(a) Calculate the appropriate discount rate for evaluating the Sking Shell acquisition.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(b) Determine the annual cash flow expected by Cool-cool Ltd. from Sking Shell if the acquisition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made (don't forget to include the synergy).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(c) Calculate the value of the acquisition to Cool-cool Ltd. assuming the benefits last for (1) five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years, (2) 10 years, and (3) 15 years.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(d) Sking Shell has 2,50,000 shares of stock outstanding. Calculate the maximum price Cool-cool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Ltd. should be willing to pay per share to acquire the firm under the three assumptions in part c.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(e) If Cool-cool Ltd. is willing to assume the benefits of the Sking Shell acquisition will last indefinitely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but not grow, what should it be willing to pay per share?</w:t>
      </w:r>
    </w:p>
    <w:p w:rsidR="00054A3C" w:rsidRPr="001D64AE" w:rsidRDefault="00054A3C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D64AE">
        <w:rPr>
          <w:rFonts w:ascii="Times New Roman" w:hAnsi="Times New Roman" w:cs="Times New Roman"/>
          <w:b/>
          <w:bCs/>
          <w:color w:val="000000"/>
        </w:rPr>
        <w:t>Question 3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In above question , assume that the cash flow from the Sking Shell acquisition grows at 10% from its initial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lastRenderedPageBreak/>
        <w:t>value for one year and then grows at 5% indefinitely (starting in the third year). Calculate the value of the firm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and the implied stock price under these conditions. Use a terminal value at the beginning of the period of 5%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>growth. What price premium is implied in dollars and as a percent of market price if Sking Shell's stock is</w:t>
      </w:r>
    </w:p>
    <w:p w:rsidR="00A56C8A" w:rsidRPr="001D64AE" w:rsidRDefault="00A56C8A" w:rsidP="0090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</w:rPr>
      </w:pPr>
      <w:r w:rsidRPr="001D64AE">
        <w:rPr>
          <w:rFonts w:ascii="Times New Roman" w:hAnsi="Times New Roman" w:cs="Times New Roman"/>
          <w:iCs/>
          <w:color w:val="000000"/>
        </w:rPr>
        <w:t xml:space="preserve">currently selling at </w:t>
      </w:r>
      <w:r w:rsidRPr="001D64AE">
        <w:rPr>
          <w:rFonts w:ascii="Times New Roman" w:hAnsi="Times New Roman" w:cs="Times New Roman"/>
          <w:color w:val="000000"/>
        </w:rPr>
        <w:t xml:space="preserve">` </w:t>
      </w:r>
      <w:r w:rsidRPr="001D64AE">
        <w:rPr>
          <w:rFonts w:ascii="Times New Roman" w:hAnsi="Times New Roman" w:cs="Times New Roman"/>
          <w:iCs/>
          <w:color w:val="000000"/>
        </w:rPr>
        <w:t>62?</w:t>
      </w:r>
    </w:p>
    <w:p w:rsidR="00054A3C" w:rsidRPr="001D64AE" w:rsidRDefault="00054A3C" w:rsidP="00904B93">
      <w:pPr>
        <w:jc w:val="both"/>
        <w:rPr>
          <w:rFonts w:ascii="Times New Roman" w:hAnsi="Times New Roman" w:cs="Times New Roman"/>
          <w:b/>
          <w:bCs/>
          <w:color w:val="000000"/>
        </w:rPr>
      </w:pPr>
    </w:p>
    <w:sectPr w:rsidR="00054A3C" w:rsidRPr="001D64AE" w:rsidSect="00E56D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Narrow-Bold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savePreviewPicture/>
  <w:compat/>
  <w:rsids>
    <w:rsidRoot w:val="00557A03"/>
    <w:rsid w:val="00054A3C"/>
    <w:rsid w:val="001414F6"/>
    <w:rsid w:val="001C5874"/>
    <w:rsid w:val="001D64AE"/>
    <w:rsid w:val="00233EEB"/>
    <w:rsid w:val="00293D2D"/>
    <w:rsid w:val="00296751"/>
    <w:rsid w:val="003D02C2"/>
    <w:rsid w:val="00426C2E"/>
    <w:rsid w:val="004B6D97"/>
    <w:rsid w:val="00504B53"/>
    <w:rsid w:val="00557A03"/>
    <w:rsid w:val="005A43E1"/>
    <w:rsid w:val="00674274"/>
    <w:rsid w:val="00904B93"/>
    <w:rsid w:val="0096092F"/>
    <w:rsid w:val="00992FF4"/>
    <w:rsid w:val="00A56C8A"/>
    <w:rsid w:val="00BD6AF9"/>
    <w:rsid w:val="00E06D6F"/>
    <w:rsid w:val="00E56D15"/>
    <w:rsid w:val="00E87440"/>
    <w:rsid w:val="00EA4BE8"/>
    <w:rsid w:val="00F551BD"/>
    <w:rsid w:val="00FB1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D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105</Pages>
  <Words>30601</Words>
  <Characters>174430</Characters>
  <Application>Microsoft Office Word</Application>
  <DocSecurity>0</DocSecurity>
  <Lines>1453</Lines>
  <Paragraphs>409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16</cp:revision>
  <dcterms:created xsi:type="dcterms:W3CDTF">2015-10-17T17:32:00Z</dcterms:created>
  <dcterms:modified xsi:type="dcterms:W3CDTF">2015-10-27T17:49:00Z</dcterms:modified>
</cp:coreProperties>
</file>